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105A" w14:textId="77777777" w:rsidR="00C75D4F" w:rsidRDefault="00C75D4F"/>
    <w:p w14:paraId="2BAACD19" w14:textId="02CD9060" w:rsidR="00C75D4F" w:rsidRDefault="00C75D4F" w:rsidP="00C75D4F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8%253dNaEYSY%2526u%253dV%2526A%253dTAbO%2526F%253dBeNVB%2526P%253d5K3K_Erbu_P2_1vpq_AA_Erbu_O76RJ.0wABIv640xQxEr.A2.03_MntY_W3ExO6Qr0_Erbu_O70bOR0_MntY_W6x2j34xIzF1N6-G47yCr86-G1JI0w862-mD-361MxIj.CGDu%25269%253d0L2QzS.w0G%252602%253dYSYD&amp;e=e816972b&amp;h=a928191d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 xml:space="preserve">Concorsi pubblici </w:t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 xml:space="preserve">UNIVERSITA’ Degli Studi </w:t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di Ferrara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528B040F" w14:textId="77777777" w:rsidR="00C75D4F" w:rsidRDefault="00C75D4F" w:rsidP="00C75D4F">
      <w:pPr>
        <w:pStyle w:val="NormaleWeb"/>
        <w:rPr>
          <w:rFonts w:ascii="Verdana" w:hAnsi="Verdana"/>
        </w:rPr>
      </w:pPr>
      <w:r>
        <w:rPr>
          <w:rFonts w:ascii="Verdana" w:hAnsi="Verdana"/>
        </w:rPr>
        <w:t>19-04-2021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8"/>
      </w:tblGrid>
      <w:tr w:rsidR="00C75D4F" w14:paraId="39FC6119" w14:textId="77777777" w:rsidTr="00C75D4F">
        <w:trPr>
          <w:tblCellSpacing w:w="15" w:type="dxa"/>
        </w:trPr>
        <w:tc>
          <w:tcPr>
            <w:tcW w:w="0" w:type="auto"/>
            <w:hideMark/>
          </w:tcPr>
          <w:p w14:paraId="1D6DE17E" w14:textId="77777777" w:rsidR="00C75D4F" w:rsidRDefault="00C75D4F" w:rsidP="00C75D4F">
            <w:r>
              <w:t xml:space="preserve">Bandi Università di Ferrara all’indirizzo : </w:t>
            </w:r>
            <w:hyperlink r:id="rId4" w:history="1">
              <w:r>
                <w:rPr>
                  <w:rStyle w:val="Collegamentoipertestuale"/>
                </w:rPr>
                <w:t>Home</w:t>
              </w:r>
            </w:hyperlink>
            <w:r>
              <w:t xml:space="preserve"> </w:t>
            </w:r>
            <w:r>
              <w:rPr>
                <w:rStyle w:val="breadcrumbseparator"/>
              </w:rPr>
              <w:t xml:space="preserve">/ </w:t>
            </w:r>
            <w:hyperlink r:id="rId5" w:history="1">
              <w:r>
                <w:rPr>
                  <w:rStyle w:val="Collegamentoipertestuale"/>
                </w:rPr>
                <w:t>Area Personale, Performance e Semplificazione</w:t>
              </w:r>
            </w:hyperlink>
            <w:r>
              <w:t xml:space="preserve"> </w:t>
            </w:r>
            <w:r>
              <w:rPr>
                <w:rStyle w:val="breadcrumbseparator"/>
              </w:rPr>
              <w:t xml:space="preserve">/ </w:t>
            </w:r>
            <w:hyperlink r:id="rId6" w:history="1">
              <w:r>
                <w:rPr>
                  <w:rStyle w:val="Collegamentoipertestuale"/>
                </w:rPr>
                <w:t>Ripartizione Concorsi e Personale Docente</w:t>
              </w:r>
            </w:hyperlink>
            <w:r>
              <w:t xml:space="preserve"> </w:t>
            </w:r>
            <w:r>
              <w:rPr>
                <w:rStyle w:val="breadcrumbseparator"/>
              </w:rPr>
              <w:t xml:space="preserve">/ </w:t>
            </w:r>
            <w:hyperlink r:id="rId7" w:history="1">
              <w:r>
                <w:rPr>
                  <w:rStyle w:val="Collegamentoipertestuale"/>
                </w:rPr>
                <w:t>Ufficio Concorsi e Docenti a contratto</w:t>
              </w:r>
            </w:hyperlink>
            <w:r>
              <w:t xml:space="preserve"> </w:t>
            </w:r>
            <w:r>
              <w:rPr>
                <w:rStyle w:val="breadcrumbseparator"/>
              </w:rPr>
              <w:t xml:space="preserve">/ </w:t>
            </w:r>
            <w:hyperlink r:id="rId8" w:history="1">
              <w:r>
                <w:rPr>
                  <w:rStyle w:val="Collegamentoipertestuale"/>
                </w:rPr>
                <w:t>Personale tecnico amministrativo</w:t>
              </w:r>
            </w:hyperlink>
            <w:r>
              <w:t xml:space="preserve"> </w:t>
            </w:r>
            <w:r>
              <w:rPr>
                <w:rStyle w:val="breadcrumbseparator"/>
              </w:rPr>
              <w:t xml:space="preserve">/ </w:t>
            </w:r>
            <w:r>
              <w:t>Personale tecnico amministrativo: bandi pubblici a tempo indeterminato</w:t>
            </w:r>
          </w:p>
          <w:p w14:paraId="0C42FFB4" w14:textId="1B7055EC" w:rsidR="00C75D4F" w:rsidRDefault="00C75D4F">
            <w:pPr>
              <w:pStyle w:val="NormaleWeb"/>
              <w:rPr>
                <w:rFonts w:ascii="Verdana" w:hAnsi="Verdana"/>
              </w:rPr>
            </w:pPr>
            <w:proofErr w:type="gramStart"/>
            <w:r>
              <w:rPr>
                <w:rStyle w:val="Enfasigrassetto"/>
                <w:rFonts w:ascii="Verdana" w:hAnsi="Verdana"/>
              </w:rPr>
              <w:t>Ente: </w:t>
            </w:r>
            <w:r>
              <w:rPr>
                <w:rFonts w:ascii="Verdana" w:hAnsi="Verdana"/>
              </w:rPr>
              <w:t xml:space="preserve"> UNIVERSITA</w:t>
            </w:r>
            <w:proofErr w:type="gramEnd"/>
            <w:r>
              <w:rPr>
                <w:rFonts w:ascii="Verdana" w:hAnsi="Verdana"/>
              </w:rPr>
              <w:t>’ DEGLI STUDI DI FERRARA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Profilo richiesto: </w:t>
            </w:r>
            <w:r>
              <w:rPr>
                <w:rFonts w:ascii="Verdana" w:hAnsi="Verdana"/>
              </w:rPr>
              <w:t xml:space="preserve"> Concorso pubblico, per titoli ed esami, per la copertura di n. 1 posto di Categoria D, Posizione Economica D1, Area amministrativa-gestionale per l’Ufficio Diritto allo studio studentesse e studenti – Codice: 2021-6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Requisiti:</w:t>
            </w:r>
            <w:r>
              <w:rPr>
                <w:rFonts w:ascii="Verdana" w:hAnsi="Verdana"/>
              </w:rPr>
              <w:t xml:space="preserve">  vedi bando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Scadenza:</w:t>
            </w:r>
            <w:r>
              <w:rPr>
                <w:rFonts w:ascii="Verdana" w:hAnsi="Verdana"/>
              </w:rPr>
              <w:t xml:space="preserve">  26/04/2021</w:t>
            </w:r>
            <w:r>
              <w:rPr>
                <w:rFonts w:ascii="Verdana" w:hAnsi="Verdana"/>
              </w:rPr>
              <w:br/>
            </w:r>
          </w:p>
          <w:p w14:paraId="0158411C" w14:textId="77777777" w:rsidR="00C75D4F" w:rsidRDefault="00C75D4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pict w14:anchorId="7D8638B4">
                <v:rect id="_x0000_i1254" style="width:498.6pt;height:1.5pt" o:hralign="center" o:hrstd="t" o:hr="t" fillcolor="#a0a0a0" stroked="f"/>
              </w:pict>
            </w:r>
          </w:p>
          <w:p w14:paraId="31C682CC" w14:textId="3F9D0C96" w:rsidR="00C75D4F" w:rsidRDefault="00C75D4F">
            <w:pPr>
              <w:pStyle w:val="NormaleWeb"/>
              <w:rPr>
                <w:rFonts w:ascii="Verdana" w:hAnsi="Verdana"/>
              </w:rPr>
            </w:pPr>
            <w:proofErr w:type="gramStart"/>
            <w:r>
              <w:rPr>
                <w:rStyle w:val="Enfasigrassetto"/>
                <w:rFonts w:ascii="Verdana" w:hAnsi="Verdana"/>
              </w:rPr>
              <w:t>Ente: </w:t>
            </w:r>
            <w:r>
              <w:rPr>
                <w:rFonts w:ascii="Verdana" w:hAnsi="Verdana"/>
              </w:rPr>
              <w:t xml:space="preserve"> UNIVERSITA</w:t>
            </w:r>
            <w:proofErr w:type="gramEnd"/>
            <w:r>
              <w:rPr>
                <w:rFonts w:ascii="Verdana" w:hAnsi="Verdana"/>
              </w:rPr>
              <w:t>’ DEGLI STUDI DI FERRARA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Profilo richiesto: </w:t>
            </w:r>
            <w:r>
              <w:rPr>
                <w:rFonts w:ascii="Verdana" w:hAnsi="Verdana"/>
              </w:rPr>
              <w:t xml:space="preserve"> Concorso pubblico, per titoli ed esami, per la copertura di n. 1 posto di Categoria EP, Posizione Economica EP1, Area amministrativa-gestionale per la Ripartizione Organi Centrali – Codice: 2021-1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Requisiti:</w:t>
            </w:r>
            <w:r>
              <w:rPr>
                <w:rFonts w:ascii="Verdana" w:hAnsi="Verdana"/>
              </w:rPr>
              <w:t xml:space="preserve">  vedi bando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Scadenza:</w:t>
            </w:r>
            <w:r>
              <w:rPr>
                <w:rFonts w:ascii="Verdana" w:hAnsi="Verdana"/>
              </w:rPr>
              <w:t xml:space="preserve">  26/04/2021</w:t>
            </w:r>
            <w:r>
              <w:rPr>
                <w:rFonts w:ascii="Verdana" w:hAnsi="Verdana"/>
              </w:rPr>
              <w:br/>
            </w:r>
          </w:p>
          <w:p w14:paraId="2794ABB9" w14:textId="77777777" w:rsidR="00C75D4F" w:rsidRDefault="00C75D4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pict w14:anchorId="213A5498">
                <v:rect id="_x0000_i1255" style="width:498.6pt;height:1.5pt" o:hralign="center" o:hrstd="t" o:hr="t" fillcolor="#a0a0a0" stroked="f"/>
              </w:pict>
            </w:r>
          </w:p>
          <w:p w14:paraId="0D8C8E7F" w14:textId="06F8A5C5" w:rsidR="00C75D4F" w:rsidRDefault="00C75D4F">
            <w:pPr>
              <w:pStyle w:val="NormaleWeb"/>
              <w:rPr>
                <w:rFonts w:ascii="Verdana" w:hAnsi="Verdana"/>
              </w:rPr>
            </w:pPr>
            <w:proofErr w:type="gramStart"/>
            <w:r>
              <w:rPr>
                <w:rStyle w:val="Enfasigrassetto"/>
                <w:rFonts w:ascii="Verdana" w:hAnsi="Verdana"/>
              </w:rPr>
              <w:t>Ente: </w:t>
            </w:r>
            <w:r>
              <w:rPr>
                <w:rFonts w:ascii="Verdana" w:hAnsi="Verdana"/>
              </w:rPr>
              <w:t xml:space="preserve"> UNIVERSITA</w:t>
            </w:r>
            <w:proofErr w:type="gramEnd"/>
            <w:r>
              <w:rPr>
                <w:rFonts w:ascii="Verdana" w:hAnsi="Verdana"/>
              </w:rPr>
              <w:t>’ DEGLI STUDI DI FERRARA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Profilo richiesto: </w:t>
            </w:r>
            <w:r>
              <w:rPr>
                <w:rFonts w:ascii="Verdana" w:hAnsi="Verdana"/>
              </w:rPr>
              <w:t xml:space="preserve"> Concorso pubblico, per titoli ed esami, per la copertura di n. 1 posto di Categoria D, Posizione Economica D1, Area amministrativa-gestionale per l’Ufficio Ricerca Internazionale e Progettazione – Codice: 2021-4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Requisiti:</w:t>
            </w:r>
            <w:r>
              <w:rPr>
                <w:rFonts w:ascii="Verdana" w:hAnsi="Verdana"/>
              </w:rPr>
              <w:t xml:space="preserve">  vedi bando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Scadenza:</w:t>
            </w:r>
            <w:r>
              <w:rPr>
                <w:rFonts w:ascii="Verdana" w:hAnsi="Verdana"/>
              </w:rPr>
              <w:t xml:space="preserve">  26/04/2021</w:t>
            </w:r>
            <w:r>
              <w:rPr>
                <w:rFonts w:ascii="Verdana" w:hAnsi="Verdana"/>
              </w:rPr>
              <w:br/>
            </w:r>
          </w:p>
          <w:p w14:paraId="64435565" w14:textId="77777777" w:rsidR="00C75D4F" w:rsidRDefault="00C75D4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pict w14:anchorId="55CC00CB">
                <v:rect id="_x0000_i1256" style="width:498.6pt;height:1.5pt" o:hralign="center" o:hrstd="t" o:hr="t" fillcolor="#a0a0a0" stroked="f"/>
              </w:pict>
            </w:r>
          </w:p>
          <w:p w14:paraId="062FEF2E" w14:textId="0BFC30CA" w:rsidR="00C75D4F" w:rsidRDefault="00C75D4F">
            <w:pPr>
              <w:pStyle w:val="NormaleWeb"/>
              <w:rPr>
                <w:rFonts w:ascii="Verdana" w:hAnsi="Verdana"/>
              </w:rPr>
            </w:pPr>
            <w:proofErr w:type="gramStart"/>
            <w:r>
              <w:rPr>
                <w:rStyle w:val="Enfasigrassetto"/>
                <w:rFonts w:ascii="Verdana" w:hAnsi="Verdana"/>
              </w:rPr>
              <w:t>Ente: </w:t>
            </w:r>
            <w:r>
              <w:rPr>
                <w:rFonts w:ascii="Verdana" w:hAnsi="Verdana"/>
              </w:rPr>
              <w:t xml:space="preserve"> UNIVERSITA</w:t>
            </w:r>
            <w:proofErr w:type="gramEnd"/>
            <w:r>
              <w:rPr>
                <w:rFonts w:ascii="Verdana" w:hAnsi="Verdana"/>
              </w:rPr>
              <w:t>’ DEGLI STUDI DI FERRARA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Profilo richiesto:</w:t>
            </w:r>
            <w:r>
              <w:rPr>
                <w:rFonts w:ascii="Verdana" w:hAnsi="Verdana"/>
              </w:rPr>
              <w:t xml:space="preserve">  Concorso pubblico, per titoli ed esami, per la copertura di n. 1 posto di Categoria EP, Posizione Economica EP1, Area amministrativa-gestionale per la Ripartizione Trattamenti economici, pensioni e fiscalità generale – Codice: 2021-2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Requisiti:</w:t>
            </w:r>
            <w:r>
              <w:rPr>
                <w:rFonts w:ascii="Verdana" w:hAnsi="Verdana"/>
              </w:rPr>
              <w:t xml:space="preserve">  vedi bando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Scadenza:</w:t>
            </w:r>
            <w:r>
              <w:rPr>
                <w:rFonts w:ascii="Verdana" w:hAnsi="Verdana"/>
              </w:rPr>
              <w:t xml:space="preserve">  26/04/2021</w:t>
            </w:r>
            <w:r>
              <w:rPr>
                <w:rFonts w:ascii="Verdana" w:hAnsi="Verdana"/>
              </w:rPr>
              <w:br/>
            </w:r>
          </w:p>
          <w:p w14:paraId="77F76DA8" w14:textId="77777777" w:rsidR="00C75D4F" w:rsidRDefault="00C75D4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pict w14:anchorId="0E4740B8">
                <v:rect id="_x0000_i1257" style="width:498.6pt;height:1.5pt" o:hralign="center" o:hrstd="t" o:hr="t" fillcolor="#a0a0a0" stroked="f"/>
              </w:pict>
            </w:r>
          </w:p>
          <w:p w14:paraId="6A36BDD7" w14:textId="64E86E07" w:rsidR="00C75D4F" w:rsidRDefault="00C75D4F">
            <w:pPr>
              <w:pStyle w:val="NormaleWeb"/>
              <w:rPr>
                <w:rFonts w:ascii="Verdana" w:hAnsi="Verdana"/>
              </w:rPr>
            </w:pPr>
            <w:proofErr w:type="gramStart"/>
            <w:r>
              <w:rPr>
                <w:rStyle w:val="Enfasigrassetto"/>
                <w:rFonts w:ascii="Verdana" w:hAnsi="Verdana"/>
              </w:rPr>
              <w:t>Ente: </w:t>
            </w:r>
            <w:r>
              <w:rPr>
                <w:rFonts w:ascii="Verdana" w:hAnsi="Verdana"/>
              </w:rPr>
              <w:t xml:space="preserve"> UNIVERSITA</w:t>
            </w:r>
            <w:proofErr w:type="gramEnd"/>
            <w:r>
              <w:rPr>
                <w:rFonts w:ascii="Verdana" w:hAnsi="Verdana"/>
              </w:rPr>
              <w:t>’ DEGLI STUDI DI FERRARA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Profilo richiesto:</w:t>
            </w:r>
            <w:r>
              <w:rPr>
                <w:rFonts w:ascii="Verdana" w:hAnsi="Verdana"/>
              </w:rPr>
              <w:t xml:space="preserve">  Concorso pubblico, per titoli ed esami, per la copertura di n. 1 posto di Categoria D, Posizione Economica D1, Area amministrativa-gestionale per l’Ufficio Orientamento, welcome e incoming – Codice: 2021-5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lastRenderedPageBreak/>
              <w:t>Requisiti:</w:t>
            </w:r>
            <w:r>
              <w:rPr>
                <w:rFonts w:ascii="Verdana" w:hAnsi="Verdana"/>
              </w:rPr>
              <w:t xml:space="preserve">  vedi bando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Scadenza:</w:t>
            </w:r>
            <w:r>
              <w:rPr>
                <w:rFonts w:ascii="Verdana" w:hAnsi="Verdana"/>
              </w:rPr>
              <w:t xml:space="preserve">  26/04/2021</w:t>
            </w:r>
            <w:r>
              <w:rPr>
                <w:rFonts w:ascii="Verdana" w:hAnsi="Verdana"/>
              </w:rPr>
              <w:br/>
            </w:r>
          </w:p>
          <w:p w14:paraId="511DCC07" w14:textId="77777777" w:rsidR="00C75D4F" w:rsidRDefault="00C75D4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pict w14:anchorId="5E8A8592">
                <v:rect id="_x0000_i1258" style="width:498.6pt;height:1.5pt" o:hralign="center" o:hrstd="t" o:hr="t" fillcolor="#a0a0a0" stroked="f"/>
              </w:pict>
            </w:r>
          </w:p>
          <w:p w14:paraId="7F290A19" w14:textId="43D1E8AC" w:rsidR="00C75D4F" w:rsidRDefault="00C75D4F">
            <w:pPr>
              <w:pStyle w:val="NormaleWeb"/>
              <w:rPr>
                <w:rFonts w:ascii="Verdana" w:hAnsi="Verdana"/>
              </w:rPr>
            </w:pPr>
            <w:proofErr w:type="gramStart"/>
            <w:r>
              <w:rPr>
                <w:rStyle w:val="Enfasigrassetto"/>
                <w:rFonts w:ascii="Verdana" w:hAnsi="Verdana"/>
              </w:rPr>
              <w:t>Ente: </w:t>
            </w:r>
            <w:r>
              <w:rPr>
                <w:rFonts w:ascii="Verdana" w:hAnsi="Verdana"/>
              </w:rPr>
              <w:t xml:space="preserve"> UNIVERSITA</w:t>
            </w:r>
            <w:proofErr w:type="gramEnd"/>
            <w:r>
              <w:rPr>
                <w:rFonts w:ascii="Verdana" w:hAnsi="Verdana"/>
              </w:rPr>
              <w:t>’ DEGLI STUDI DI FERRARA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Profilo richiesto:</w:t>
            </w:r>
            <w:r>
              <w:rPr>
                <w:rFonts w:ascii="Verdana" w:hAnsi="Verdana"/>
              </w:rPr>
              <w:t xml:space="preserve">  Concorso pubblico, per titoli ed esami, per la copertura di n. 1 posto di Categoria D, Posizione Economica D1, Area tecnica, tecnico-scientifica ed elaborazione dati per l’Ufficio Web – Codice: 2021-7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Requisiti:</w:t>
            </w:r>
            <w:r>
              <w:rPr>
                <w:rFonts w:ascii="Verdana" w:hAnsi="Verdana"/>
              </w:rPr>
              <w:t xml:space="preserve">  vedi bando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Scadenza:</w:t>
            </w:r>
            <w:r>
              <w:rPr>
                <w:rFonts w:ascii="Verdana" w:hAnsi="Verdana"/>
              </w:rPr>
              <w:t xml:space="preserve">  26/04/2021</w:t>
            </w:r>
            <w:r>
              <w:rPr>
                <w:rFonts w:ascii="Verdana" w:hAnsi="Verdana"/>
              </w:rPr>
              <w:br/>
            </w:r>
          </w:p>
          <w:p w14:paraId="64754DF3" w14:textId="77777777" w:rsidR="00C75D4F" w:rsidRDefault="00C75D4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pict w14:anchorId="03330AC2">
                <v:rect id="_x0000_i1259" style="width:498.6pt;height:1.5pt" o:hralign="center" o:hrstd="t" o:hr="t" fillcolor="#a0a0a0" stroked="f"/>
              </w:pict>
            </w:r>
          </w:p>
          <w:p w14:paraId="033C60A3" w14:textId="66D7D810" w:rsidR="00C75D4F" w:rsidRDefault="00C75D4F">
            <w:pPr>
              <w:pStyle w:val="NormaleWeb"/>
              <w:rPr>
                <w:rFonts w:ascii="Verdana" w:hAnsi="Verdana"/>
              </w:rPr>
            </w:pPr>
            <w:proofErr w:type="gramStart"/>
            <w:r>
              <w:rPr>
                <w:rStyle w:val="Enfasigrassetto"/>
                <w:rFonts w:ascii="Verdana" w:hAnsi="Verdana"/>
              </w:rPr>
              <w:t>Ente: </w:t>
            </w:r>
            <w:r>
              <w:rPr>
                <w:rFonts w:ascii="Verdana" w:hAnsi="Verdana"/>
              </w:rPr>
              <w:t xml:space="preserve"> UNIVERSITA</w:t>
            </w:r>
            <w:proofErr w:type="gramEnd"/>
            <w:r>
              <w:rPr>
                <w:rFonts w:ascii="Verdana" w:hAnsi="Verdana"/>
              </w:rPr>
              <w:t>’ DEGLI STUDI DI FERRARA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Profilo richiesto:</w:t>
            </w:r>
            <w:r>
              <w:rPr>
                <w:rFonts w:ascii="Verdana" w:hAnsi="Verdana"/>
              </w:rPr>
              <w:t xml:space="preserve">  Concorso pubblico, per titoli ed esami, per la copertura di n. 1 posto di Categoria EP, Posizione Economica EP1, Area tecnica, tecnico-scientifica ed elaborazione dati per la Ripartizione Tecnologie per la didattica – Codice: 2021-3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Requisiti:</w:t>
            </w:r>
            <w:r>
              <w:rPr>
                <w:rFonts w:ascii="Verdana" w:hAnsi="Verdana"/>
              </w:rPr>
              <w:t xml:space="preserve">  vedi bando</w:t>
            </w:r>
            <w:r>
              <w:rPr>
                <w:rFonts w:ascii="Verdana" w:hAnsi="Verdana"/>
              </w:rPr>
              <w:br/>
            </w:r>
            <w:r>
              <w:rPr>
                <w:rStyle w:val="Enfasigrassetto"/>
                <w:rFonts w:ascii="Verdana" w:hAnsi="Verdana"/>
              </w:rPr>
              <w:t>Scadenza:</w:t>
            </w:r>
            <w:r>
              <w:rPr>
                <w:rFonts w:ascii="Verdana" w:hAnsi="Verdana"/>
              </w:rPr>
              <w:t xml:space="preserve">  26/04/2021</w:t>
            </w:r>
            <w:r>
              <w:rPr>
                <w:rFonts w:ascii="Verdana" w:hAnsi="Verdana"/>
              </w:rPr>
              <w:br/>
            </w:r>
          </w:p>
          <w:p w14:paraId="2A79E509" w14:textId="77777777" w:rsidR="00C75D4F" w:rsidRDefault="00C75D4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pict w14:anchorId="04B84139">
                <v:rect id="_x0000_i1260" style="width:498.6pt;height:1.5pt" o:hralign="center" o:hrstd="t" o:hr="t" fillcolor="#a0a0a0" stroked="f"/>
              </w:pict>
            </w:r>
          </w:p>
          <w:p w14:paraId="21544C35" w14:textId="1B2218F2" w:rsidR="00C75D4F" w:rsidRDefault="00C75D4F">
            <w:pPr>
              <w:pStyle w:val="Normale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 </w:t>
            </w:r>
          </w:p>
        </w:tc>
      </w:tr>
      <w:tr w:rsidR="00C75D4F" w14:paraId="7698FA11" w14:textId="77777777" w:rsidTr="00C75D4F">
        <w:trPr>
          <w:tblCellSpacing w:w="15" w:type="dxa"/>
        </w:trPr>
        <w:tc>
          <w:tcPr>
            <w:tcW w:w="0" w:type="auto"/>
          </w:tcPr>
          <w:p w14:paraId="3C7F3174" w14:textId="77777777" w:rsidR="00C75D4F" w:rsidRDefault="00C75D4F" w:rsidP="00C75D4F"/>
        </w:tc>
      </w:tr>
    </w:tbl>
    <w:p w14:paraId="6A417F8D" w14:textId="77777777" w:rsidR="00C75D4F" w:rsidRDefault="00C75D4F"/>
    <w:p w14:paraId="0D5A37A7" w14:textId="77777777" w:rsidR="00C75D4F" w:rsidRDefault="00C75D4F"/>
    <w:p w14:paraId="2FA82B91" w14:textId="77777777" w:rsidR="00C75D4F" w:rsidRDefault="00C75D4F"/>
    <w:p w14:paraId="3B9D183C" w14:textId="77777777" w:rsidR="00C75D4F" w:rsidRDefault="00C75D4F"/>
    <w:sectPr w:rsidR="00C75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C"/>
    <w:rsid w:val="00500B6C"/>
    <w:rsid w:val="00B91123"/>
    <w:rsid w:val="00C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1262"/>
  <w15:chartTrackingRefBased/>
  <w15:docId w15:val="{784379C2-499D-4E2A-8B38-DC060BFD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D4F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75D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5D4F"/>
    <w:rPr>
      <w:color w:val="0000FF"/>
      <w:u w:val="single"/>
    </w:rPr>
  </w:style>
  <w:style w:type="character" w:customStyle="1" w:styleId="breadcrumbseparator">
    <w:name w:val="breadcrumbseparator"/>
    <w:basedOn w:val="Carpredefinitoparagrafo"/>
    <w:rsid w:val="00C75D4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4F"/>
    <w:rPr>
      <w:rFonts w:ascii="Calibri" w:hAnsi="Calibri" w:cs="Calibri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C75D4F"/>
    <w:pPr>
      <w:spacing w:before="100" w:beforeAutospacing="1" w:after="100" w:afterAutospacing="1"/>
    </w:pPr>
    <w:rPr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C75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eneo.unife.it/ripartizione-risorse-umane/ufficio-selezione-personale/personale-tecnico-amministrati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fe.it/it/ateneo/strutture-uffici/uffici/ufficio-concorsi-docenti-a-contrat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fe.it/it/ateneo/strutture-uffici/ripartizioni/ripartizione-concorsi-e-personale-docente" TargetMode="External"/><Relationship Id="rId5" Type="http://schemas.openxmlformats.org/officeDocument/2006/relationships/hyperlink" Target="http://www.unife.it/it/ateneo/strutture-uffici/aree/area-personale-performance-e-semplificazio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fe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2021-04-21T11:13:00Z</dcterms:created>
  <dcterms:modified xsi:type="dcterms:W3CDTF">2021-04-21T11:13:00Z</dcterms:modified>
</cp:coreProperties>
</file>