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4F03" w14:textId="77777777" w:rsidR="00774C8C" w:rsidRDefault="00774C8C" w:rsidP="00774C8C"/>
    <w:p w14:paraId="43FBE64E" w14:textId="77777777" w:rsidR="00774C8C" w:rsidRDefault="00774C8C" w:rsidP="00774C8C"/>
    <w:p w14:paraId="31BF0B5D" w14:textId="77777777" w:rsidR="00774C8C" w:rsidRPr="005541B0" w:rsidRDefault="00774C8C" w:rsidP="00774C8C"/>
    <w:p w14:paraId="0923BE23" w14:textId="77777777" w:rsidR="00774C8C" w:rsidRPr="00774C8C" w:rsidRDefault="00774C8C" w:rsidP="00774C8C">
      <w:pPr>
        <w:jc w:val="right"/>
        <w:rPr>
          <w:rFonts w:ascii="Century Gothic" w:hAnsi="Century Gothic"/>
          <w:sz w:val="20"/>
          <w:szCs w:val="20"/>
        </w:rPr>
      </w:pPr>
      <w:r w:rsidRPr="00774C8C">
        <w:rPr>
          <w:rFonts w:ascii="Century Gothic" w:hAnsi="Century Gothic"/>
          <w:sz w:val="20"/>
          <w:szCs w:val="20"/>
        </w:rPr>
        <w:t>Al Sig. SINDACO</w:t>
      </w:r>
    </w:p>
    <w:p w14:paraId="3B4205E7" w14:textId="77777777" w:rsidR="00774C8C" w:rsidRPr="00774C8C" w:rsidRDefault="00774C8C" w:rsidP="00774C8C">
      <w:pPr>
        <w:jc w:val="right"/>
        <w:rPr>
          <w:rFonts w:ascii="Century Gothic" w:hAnsi="Century Gothic"/>
          <w:sz w:val="20"/>
          <w:szCs w:val="20"/>
        </w:rPr>
      </w:pP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t xml:space="preserve">                del Comune di</w:t>
      </w:r>
    </w:p>
    <w:p w14:paraId="6EE949CE" w14:textId="455AA203" w:rsidR="00774C8C" w:rsidRDefault="002C5C66" w:rsidP="00774C8C">
      <w:pPr>
        <w:jc w:val="right"/>
        <w:rPr>
          <w:rFonts w:ascii="Century Gothic" w:hAnsi="Century Gothic"/>
          <w:sz w:val="20"/>
          <w:szCs w:val="20"/>
        </w:rPr>
      </w:pPr>
      <w:r>
        <w:rPr>
          <w:rFonts w:ascii="Century Gothic" w:hAnsi="Century Gothic"/>
          <w:sz w:val="20"/>
          <w:szCs w:val="20"/>
        </w:rPr>
        <w:t>ADRIA</w:t>
      </w:r>
    </w:p>
    <w:p w14:paraId="4106220F" w14:textId="58CA6744" w:rsidR="002C5C66" w:rsidRDefault="002C5C66" w:rsidP="00774C8C">
      <w:pPr>
        <w:jc w:val="right"/>
        <w:rPr>
          <w:rFonts w:ascii="Century Gothic" w:hAnsi="Century Gothic"/>
          <w:sz w:val="20"/>
          <w:szCs w:val="20"/>
        </w:rPr>
      </w:pPr>
      <w:r>
        <w:rPr>
          <w:rFonts w:ascii="Century Gothic" w:hAnsi="Century Gothic"/>
          <w:sz w:val="20"/>
          <w:szCs w:val="20"/>
        </w:rPr>
        <w:t xml:space="preserve">Mail: </w:t>
      </w:r>
      <w:hyperlink r:id="rId5" w:history="1">
        <w:r w:rsidRPr="00F57A22">
          <w:rPr>
            <w:rStyle w:val="Collegamentoipertestuale"/>
            <w:rFonts w:ascii="Century Gothic" w:hAnsi="Century Gothic"/>
            <w:sz w:val="20"/>
            <w:szCs w:val="20"/>
          </w:rPr>
          <w:t>elettorale@comune.adria.ro.it</w:t>
        </w:r>
      </w:hyperlink>
    </w:p>
    <w:p w14:paraId="4325D8AA" w14:textId="5BF7F443" w:rsidR="002C5C66" w:rsidRDefault="002C5C66" w:rsidP="00774C8C">
      <w:pPr>
        <w:jc w:val="right"/>
        <w:rPr>
          <w:rFonts w:ascii="Century Gothic" w:hAnsi="Century Gothic"/>
          <w:sz w:val="20"/>
          <w:szCs w:val="20"/>
        </w:rPr>
      </w:pPr>
      <w:r>
        <w:rPr>
          <w:rFonts w:ascii="Century Gothic" w:hAnsi="Century Gothic"/>
          <w:sz w:val="20"/>
          <w:szCs w:val="20"/>
        </w:rPr>
        <w:t xml:space="preserve">PEC: </w:t>
      </w:r>
      <w:hyperlink r:id="rId6" w:history="1">
        <w:r w:rsidRPr="00F57A22">
          <w:rPr>
            <w:rStyle w:val="Collegamentoipertestuale"/>
            <w:rFonts w:ascii="Century Gothic" w:hAnsi="Century Gothic"/>
            <w:sz w:val="20"/>
            <w:szCs w:val="20"/>
          </w:rPr>
          <w:t>elettorale.comune.adria.ro@pecveneto.it</w:t>
        </w:r>
      </w:hyperlink>
    </w:p>
    <w:p w14:paraId="737339AE" w14:textId="77777777" w:rsidR="002C5C66" w:rsidRPr="00774C8C" w:rsidRDefault="002C5C66" w:rsidP="00774C8C">
      <w:pPr>
        <w:jc w:val="right"/>
        <w:rPr>
          <w:rFonts w:ascii="Century Gothic" w:hAnsi="Century Gothic"/>
          <w:sz w:val="20"/>
          <w:szCs w:val="20"/>
        </w:rPr>
      </w:pPr>
    </w:p>
    <w:p w14:paraId="06C14A57" w14:textId="77777777" w:rsidR="00774C8C" w:rsidRPr="00774C8C" w:rsidRDefault="00774C8C" w:rsidP="00774C8C">
      <w:pPr>
        <w:jc w:val="right"/>
        <w:rPr>
          <w:rFonts w:ascii="Century Gothic" w:hAnsi="Century Gothic"/>
          <w:sz w:val="20"/>
          <w:szCs w:val="20"/>
        </w:rPr>
      </w:pPr>
    </w:p>
    <w:p w14:paraId="404DB1AA" w14:textId="77777777" w:rsidR="00774C8C" w:rsidRPr="00774C8C" w:rsidRDefault="00774C8C" w:rsidP="00774C8C">
      <w:pPr>
        <w:rPr>
          <w:rFonts w:ascii="Century Gothic" w:hAnsi="Century Gothic"/>
          <w:sz w:val="20"/>
          <w:szCs w:val="20"/>
        </w:rPr>
      </w:pPr>
    </w:p>
    <w:p w14:paraId="7FA59A39" w14:textId="77777777" w:rsidR="00774C8C" w:rsidRPr="00774C8C" w:rsidRDefault="00774C8C" w:rsidP="00774C8C">
      <w:pPr>
        <w:rPr>
          <w:rFonts w:ascii="Century Gothic" w:hAnsi="Century Gothic"/>
          <w:sz w:val="20"/>
          <w:szCs w:val="20"/>
        </w:rPr>
      </w:pPr>
    </w:p>
    <w:p w14:paraId="0F1A8A40" w14:textId="77777777" w:rsidR="00774C8C" w:rsidRPr="00774C8C" w:rsidRDefault="00774C8C" w:rsidP="00774C8C">
      <w:pPr>
        <w:ind w:left="1134" w:hanging="1134"/>
        <w:rPr>
          <w:rFonts w:ascii="Century Gothic" w:hAnsi="Century Gothic"/>
          <w:sz w:val="20"/>
          <w:szCs w:val="20"/>
        </w:rPr>
      </w:pPr>
      <w:r w:rsidRPr="00774C8C">
        <w:rPr>
          <w:rFonts w:ascii="Century Gothic" w:hAnsi="Century Gothic"/>
          <w:sz w:val="20"/>
          <w:szCs w:val="20"/>
        </w:rPr>
        <w:t>OGGETTO: Domanda di iscrizione nell’Albo dei Presidenti di seggio, previsto dall’art. 1, n. 7 legge 21 marzo 1990 n. 53.</w:t>
      </w:r>
    </w:p>
    <w:p w14:paraId="08367160" w14:textId="77777777" w:rsidR="00774C8C" w:rsidRPr="00774C8C" w:rsidRDefault="00774C8C" w:rsidP="00774C8C">
      <w:pPr>
        <w:rPr>
          <w:rFonts w:ascii="Century Gothic" w:hAnsi="Century Gothic"/>
          <w:sz w:val="20"/>
          <w:szCs w:val="20"/>
        </w:rPr>
      </w:pPr>
    </w:p>
    <w:p w14:paraId="2BA8253A" w14:textId="77777777" w:rsidR="00774C8C" w:rsidRPr="00774C8C" w:rsidRDefault="00774C8C" w:rsidP="00BE158D">
      <w:pPr>
        <w:ind w:right="-143"/>
        <w:rPr>
          <w:rFonts w:ascii="Century Gothic" w:hAnsi="Century Gothic"/>
          <w:sz w:val="20"/>
          <w:szCs w:val="20"/>
        </w:rPr>
      </w:pPr>
      <w:r w:rsidRPr="00774C8C">
        <w:rPr>
          <w:rFonts w:ascii="Century Gothic" w:hAnsi="Century Gothic"/>
          <w:sz w:val="20"/>
          <w:szCs w:val="20"/>
        </w:rPr>
        <w:t>Il/la sottoscritto/a ________________________________________________________________________________</w:t>
      </w:r>
      <w:r>
        <w:rPr>
          <w:rFonts w:ascii="Century Gothic" w:hAnsi="Century Gothic"/>
          <w:sz w:val="20"/>
          <w:szCs w:val="20"/>
        </w:rPr>
        <w:t>________________</w:t>
      </w:r>
    </w:p>
    <w:p w14:paraId="6CA8E222" w14:textId="77777777" w:rsidR="00774C8C" w:rsidRPr="00774C8C" w:rsidRDefault="00774C8C" w:rsidP="00774C8C">
      <w:pPr>
        <w:rPr>
          <w:rFonts w:ascii="Century Gothic" w:hAnsi="Century Gothic"/>
          <w:sz w:val="20"/>
          <w:szCs w:val="20"/>
        </w:rPr>
      </w:pPr>
    </w:p>
    <w:p w14:paraId="25F817CE"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nato/a </w:t>
      </w:r>
      <w:proofErr w:type="spellStart"/>
      <w:r w:rsidRPr="00774C8C">
        <w:rPr>
          <w:rFonts w:ascii="Century Gothic" w:hAnsi="Century Gothic"/>
          <w:sz w:val="20"/>
          <w:szCs w:val="20"/>
        </w:rPr>
        <w:t>a</w:t>
      </w:r>
      <w:proofErr w:type="spellEnd"/>
      <w:r w:rsidRPr="00774C8C">
        <w:rPr>
          <w:rFonts w:ascii="Century Gothic" w:hAnsi="Century Gothic"/>
          <w:sz w:val="20"/>
          <w:szCs w:val="20"/>
        </w:rPr>
        <w:t xml:space="preserve"> ____________________________________________ il ___________________________</w:t>
      </w:r>
      <w:r>
        <w:rPr>
          <w:rFonts w:ascii="Century Gothic" w:hAnsi="Century Gothic"/>
          <w:sz w:val="20"/>
          <w:szCs w:val="20"/>
        </w:rPr>
        <w:t>______________</w:t>
      </w:r>
    </w:p>
    <w:p w14:paraId="39B61194" w14:textId="77777777" w:rsidR="00774C8C" w:rsidRPr="00774C8C" w:rsidRDefault="00774C8C" w:rsidP="00774C8C">
      <w:pPr>
        <w:rPr>
          <w:rFonts w:ascii="Century Gothic" w:hAnsi="Century Gothic"/>
          <w:sz w:val="20"/>
          <w:szCs w:val="20"/>
        </w:rPr>
      </w:pPr>
    </w:p>
    <w:p w14:paraId="18CD2925"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residente a _______________________________________________________________________</w:t>
      </w:r>
      <w:r>
        <w:rPr>
          <w:rFonts w:ascii="Century Gothic" w:hAnsi="Century Gothic"/>
          <w:sz w:val="20"/>
          <w:szCs w:val="20"/>
        </w:rPr>
        <w:t>_____________</w:t>
      </w:r>
    </w:p>
    <w:p w14:paraId="11B023C5" w14:textId="77777777" w:rsidR="00774C8C" w:rsidRPr="00774C8C" w:rsidRDefault="00774C8C" w:rsidP="00774C8C">
      <w:pPr>
        <w:rPr>
          <w:rFonts w:ascii="Century Gothic" w:hAnsi="Century Gothic"/>
          <w:sz w:val="20"/>
          <w:szCs w:val="20"/>
        </w:rPr>
      </w:pPr>
    </w:p>
    <w:p w14:paraId="2D59004E" w14:textId="77777777" w:rsidR="00774C8C" w:rsidRDefault="00774C8C" w:rsidP="00774C8C">
      <w:pPr>
        <w:rPr>
          <w:rFonts w:ascii="Century Gothic" w:hAnsi="Century Gothic"/>
          <w:sz w:val="20"/>
          <w:szCs w:val="20"/>
        </w:rPr>
      </w:pPr>
      <w:r w:rsidRPr="00774C8C">
        <w:rPr>
          <w:rFonts w:ascii="Century Gothic" w:hAnsi="Century Gothic"/>
          <w:sz w:val="20"/>
          <w:szCs w:val="20"/>
        </w:rPr>
        <w:t>via ________________________________________________________ n. __________________</w:t>
      </w:r>
      <w:r>
        <w:rPr>
          <w:rFonts w:ascii="Century Gothic" w:hAnsi="Century Gothic"/>
          <w:sz w:val="20"/>
          <w:szCs w:val="20"/>
        </w:rPr>
        <w:t>_______________</w:t>
      </w:r>
    </w:p>
    <w:p w14:paraId="4A6D6B9B" w14:textId="77777777" w:rsidR="00774C8C" w:rsidRDefault="00774C8C" w:rsidP="00774C8C">
      <w:pPr>
        <w:rPr>
          <w:rFonts w:ascii="Century Gothic" w:hAnsi="Century Gothic"/>
          <w:sz w:val="20"/>
          <w:szCs w:val="20"/>
        </w:rPr>
      </w:pPr>
    </w:p>
    <w:p w14:paraId="62C5E6C8" w14:textId="77777777" w:rsidR="00774C8C" w:rsidRPr="00774C8C" w:rsidRDefault="00774C8C" w:rsidP="00774C8C">
      <w:pPr>
        <w:rPr>
          <w:rFonts w:ascii="Century Gothic" w:hAnsi="Century Gothic"/>
          <w:sz w:val="20"/>
          <w:szCs w:val="20"/>
        </w:rPr>
      </w:pPr>
      <w:proofErr w:type="spellStart"/>
      <w:r>
        <w:rPr>
          <w:rFonts w:ascii="Century Gothic" w:hAnsi="Century Gothic"/>
          <w:sz w:val="20"/>
          <w:szCs w:val="20"/>
        </w:rPr>
        <w:t>tel</w:t>
      </w:r>
      <w:proofErr w:type="spellEnd"/>
      <w:r>
        <w:rPr>
          <w:rFonts w:ascii="Century Gothic" w:hAnsi="Century Gothic"/>
          <w:sz w:val="20"/>
          <w:szCs w:val="20"/>
        </w:rPr>
        <w:t>___________________________________ e-mail___________________________________________________</w:t>
      </w:r>
    </w:p>
    <w:p w14:paraId="5D337FD0" w14:textId="77777777" w:rsidR="00774C8C" w:rsidRPr="00774C8C" w:rsidRDefault="00774C8C" w:rsidP="00774C8C">
      <w:pPr>
        <w:rPr>
          <w:rFonts w:ascii="Century Gothic" w:hAnsi="Century Gothic"/>
          <w:sz w:val="20"/>
          <w:szCs w:val="20"/>
        </w:rPr>
      </w:pPr>
    </w:p>
    <w:p w14:paraId="1BBB43C1"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di professione ____________________________________________________________________</w:t>
      </w:r>
      <w:r>
        <w:rPr>
          <w:rFonts w:ascii="Century Gothic" w:hAnsi="Century Gothic"/>
          <w:sz w:val="20"/>
          <w:szCs w:val="20"/>
        </w:rPr>
        <w:t>_____________</w:t>
      </w:r>
    </w:p>
    <w:p w14:paraId="7A22F9E2" w14:textId="77777777" w:rsidR="00774C8C" w:rsidRPr="00774C8C" w:rsidRDefault="00774C8C" w:rsidP="00774C8C">
      <w:pPr>
        <w:rPr>
          <w:rFonts w:ascii="Century Gothic" w:hAnsi="Century Gothic"/>
          <w:sz w:val="20"/>
          <w:szCs w:val="20"/>
        </w:rPr>
      </w:pPr>
    </w:p>
    <w:p w14:paraId="2AD94AD7"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in possesso del titolo di studio di _____________________________________________________</w:t>
      </w:r>
      <w:r>
        <w:rPr>
          <w:rFonts w:ascii="Century Gothic" w:hAnsi="Century Gothic"/>
          <w:sz w:val="20"/>
          <w:szCs w:val="20"/>
        </w:rPr>
        <w:t>___________</w:t>
      </w:r>
    </w:p>
    <w:p w14:paraId="6D18D7C5" w14:textId="77777777" w:rsidR="00774C8C" w:rsidRPr="00774C8C" w:rsidRDefault="00774C8C" w:rsidP="00774C8C">
      <w:pPr>
        <w:rPr>
          <w:rFonts w:ascii="Century Gothic" w:hAnsi="Century Gothic"/>
          <w:sz w:val="20"/>
          <w:szCs w:val="20"/>
        </w:rPr>
      </w:pPr>
    </w:p>
    <w:p w14:paraId="6D1A8D36"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conseguito presso ___________________________________ nell’anno _____________________</w:t>
      </w:r>
      <w:r>
        <w:rPr>
          <w:rFonts w:ascii="Century Gothic" w:hAnsi="Century Gothic"/>
          <w:sz w:val="20"/>
          <w:szCs w:val="20"/>
        </w:rPr>
        <w:t>__________</w:t>
      </w:r>
    </w:p>
    <w:p w14:paraId="2EA83925" w14:textId="77777777" w:rsidR="00774C8C" w:rsidRPr="00774C8C" w:rsidRDefault="00774C8C" w:rsidP="00774C8C">
      <w:pPr>
        <w:rPr>
          <w:rFonts w:ascii="Century Gothic" w:hAnsi="Century Gothic"/>
          <w:sz w:val="20"/>
          <w:szCs w:val="20"/>
        </w:rPr>
      </w:pPr>
    </w:p>
    <w:p w14:paraId="06A502E8" w14:textId="77777777" w:rsidR="00774C8C" w:rsidRPr="00774C8C" w:rsidRDefault="00774C8C" w:rsidP="00774C8C">
      <w:pPr>
        <w:rPr>
          <w:rFonts w:ascii="Century Gothic" w:hAnsi="Century Gothic"/>
          <w:sz w:val="20"/>
          <w:szCs w:val="20"/>
        </w:rPr>
      </w:pPr>
    </w:p>
    <w:p w14:paraId="036D362F" w14:textId="77777777" w:rsidR="00774C8C" w:rsidRPr="00774C8C" w:rsidRDefault="00774C8C" w:rsidP="00774C8C">
      <w:pPr>
        <w:jc w:val="center"/>
        <w:rPr>
          <w:rFonts w:ascii="Century Gothic" w:hAnsi="Century Gothic"/>
          <w:sz w:val="20"/>
          <w:szCs w:val="20"/>
        </w:rPr>
      </w:pPr>
      <w:r w:rsidRPr="00774C8C">
        <w:rPr>
          <w:rFonts w:ascii="Century Gothic" w:hAnsi="Century Gothic"/>
          <w:sz w:val="20"/>
          <w:szCs w:val="20"/>
        </w:rPr>
        <w:t>C H I E D E</w:t>
      </w:r>
    </w:p>
    <w:p w14:paraId="0FC44985" w14:textId="77777777" w:rsidR="00774C8C" w:rsidRPr="00774C8C" w:rsidRDefault="00774C8C" w:rsidP="00774C8C">
      <w:pPr>
        <w:rPr>
          <w:rFonts w:ascii="Century Gothic" w:hAnsi="Century Gothic"/>
          <w:sz w:val="20"/>
          <w:szCs w:val="20"/>
        </w:rPr>
      </w:pPr>
    </w:p>
    <w:p w14:paraId="78453FBD"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di essere </w:t>
      </w:r>
      <w:proofErr w:type="spellStart"/>
      <w:r w:rsidRPr="00774C8C">
        <w:rPr>
          <w:rFonts w:ascii="Century Gothic" w:hAnsi="Century Gothic"/>
          <w:sz w:val="20"/>
          <w:szCs w:val="20"/>
        </w:rPr>
        <w:t>inserit</w:t>
      </w:r>
      <w:proofErr w:type="spellEnd"/>
      <w:r w:rsidRPr="00774C8C">
        <w:rPr>
          <w:rFonts w:ascii="Century Gothic" w:hAnsi="Century Gothic"/>
          <w:sz w:val="20"/>
          <w:szCs w:val="20"/>
        </w:rPr>
        <w:t xml:space="preserve"> __ nell’Albo delle persone idonee a ricoprire l’Ufficio di Presidente di seggio, previsto dall’art. 1, n. 7 della legge 21 marzo 1990, n. 53.</w:t>
      </w:r>
    </w:p>
    <w:p w14:paraId="13AB405B" w14:textId="77777777" w:rsidR="00774C8C" w:rsidRPr="00774C8C" w:rsidRDefault="00774C8C" w:rsidP="00774C8C">
      <w:pPr>
        <w:rPr>
          <w:rFonts w:ascii="Century Gothic" w:hAnsi="Century Gothic"/>
          <w:sz w:val="20"/>
          <w:szCs w:val="20"/>
        </w:rPr>
      </w:pPr>
    </w:p>
    <w:p w14:paraId="2BD09EEE"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A tal fine, sotto la sua responsabilità, dichiara:</w:t>
      </w:r>
    </w:p>
    <w:p w14:paraId="7D6DC8F4" w14:textId="40D37D4F"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di essere </w:t>
      </w:r>
      <w:proofErr w:type="spellStart"/>
      <w:r w:rsidRPr="00774C8C">
        <w:rPr>
          <w:rFonts w:ascii="Century Gothic" w:hAnsi="Century Gothic"/>
          <w:sz w:val="20"/>
          <w:szCs w:val="20"/>
        </w:rPr>
        <w:t>iscritt</w:t>
      </w:r>
      <w:proofErr w:type="spellEnd"/>
      <w:r w:rsidRPr="00774C8C">
        <w:rPr>
          <w:rFonts w:ascii="Century Gothic" w:hAnsi="Century Gothic"/>
          <w:sz w:val="20"/>
          <w:szCs w:val="20"/>
        </w:rPr>
        <w:t xml:space="preserve"> __ nelle liste elettorali del Comune di </w:t>
      </w:r>
      <w:r w:rsidR="002C5C66">
        <w:rPr>
          <w:rFonts w:ascii="Century Gothic" w:hAnsi="Century Gothic"/>
          <w:sz w:val="20"/>
          <w:szCs w:val="20"/>
        </w:rPr>
        <w:t>ADRIA</w:t>
      </w:r>
      <w:r w:rsidRPr="00774C8C">
        <w:rPr>
          <w:rFonts w:ascii="Century Gothic" w:hAnsi="Century Gothic"/>
          <w:sz w:val="20"/>
          <w:szCs w:val="20"/>
        </w:rPr>
        <w:t>;</w:t>
      </w:r>
    </w:p>
    <w:p w14:paraId="77C33731" w14:textId="77777777" w:rsidR="00774C8C" w:rsidRPr="00774C8C" w:rsidRDefault="00774C8C" w:rsidP="00774C8C">
      <w:pPr>
        <w:rPr>
          <w:rFonts w:ascii="Century Gothic" w:hAnsi="Century Gothic"/>
          <w:sz w:val="20"/>
          <w:szCs w:val="20"/>
        </w:rPr>
      </w:pPr>
    </w:p>
    <w:p w14:paraId="17294B10" w14:textId="7B7F7192" w:rsidR="00774C8C" w:rsidRPr="00774C8C" w:rsidRDefault="00774C8C" w:rsidP="00BF0526">
      <w:pPr>
        <w:jc w:val="both"/>
        <w:rPr>
          <w:rFonts w:ascii="Century Gothic" w:hAnsi="Century Gothic"/>
          <w:sz w:val="20"/>
          <w:szCs w:val="20"/>
        </w:rPr>
      </w:pPr>
      <w:r w:rsidRPr="00774C8C">
        <w:rPr>
          <w:rFonts w:ascii="Century Gothic" w:hAnsi="Century Gothic"/>
          <w:sz w:val="20"/>
          <w:szCs w:val="20"/>
        </w:rPr>
        <w:t xml:space="preserve">di non appartenere ad alcuna delle categorie elencate all’art. 38 del T.U. 361/1957 per la elezione della Camera dei Deputati e all’art. 23 del T.U. 570/1960 per la elezione degli organi dell’Amministrazione Comunale.                                                           </w:t>
      </w:r>
      <w:r w:rsidR="00BF0526">
        <w:rPr>
          <w:rFonts w:ascii="Century Gothic" w:hAnsi="Century Gothic"/>
          <w:sz w:val="20"/>
          <w:szCs w:val="20"/>
        </w:rPr>
        <w:t xml:space="preserve">                                     (vedi note)</w:t>
      </w:r>
    </w:p>
    <w:p w14:paraId="26316CD2" w14:textId="77777777" w:rsidR="00774C8C" w:rsidRPr="00774C8C" w:rsidRDefault="00774C8C" w:rsidP="00774C8C">
      <w:pPr>
        <w:rPr>
          <w:rFonts w:ascii="Century Gothic" w:hAnsi="Century Gothic"/>
          <w:sz w:val="20"/>
          <w:szCs w:val="20"/>
        </w:rPr>
      </w:pPr>
    </w:p>
    <w:p w14:paraId="51287D1E" w14:textId="77777777" w:rsidR="00774C8C" w:rsidRDefault="00774C8C" w:rsidP="00774C8C">
      <w:pPr>
        <w:rPr>
          <w:rFonts w:ascii="Century Gothic" w:hAnsi="Century Gothic"/>
          <w:sz w:val="20"/>
          <w:szCs w:val="20"/>
        </w:rPr>
      </w:pPr>
      <w:r w:rsidRPr="00774C8C">
        <w:rPr>
          <w:rFonts w:ascii="Century Gothic" w:hAnsi="Century Gothic"/>
          <w:sz w:val="20"/>
          <w:szCs w:val="20"/>
        </w:rPr>
        <w:t xml:space="preserve">-      di avere svolto la funzione di: </w:t>
      </w:r>
    </w:p>
    <w:p w14:paraId="1954D705" w14:textId="77777777" w:rsidR="00774C8C" w:rsidRPr="00774C8C" w:rsidRDefault="00774C8C" w:rsidP="00774C8C">
      <w:pPr>
        <w:rPr>
          <w:rFonts w:ascii="Century Gothic" w:hAnsi="Century Gothic"/>
          <w:sz w:val="20"/>
          <w:szCs w:val="20"/>
        </w:rPr>
      </w:pPr>
    </w:p>
    <w:p w14:paraId="66C99C9A"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           </w:t>
      </w:r>
      <w:r w:rsidRPr="00774C8C">
        <w:rPr>
          <w:rFonts w:ascii="Century Gothic" w:hAnsi="Century Gothic"/>
          <w:sz w:val="20"/>
          <w:szCs w:val="20"/>
        </w:rPr>
        <w:fldChar w:fldCharType="begin">
          <w:ffData>
            <w:name w:val=""/>
            <w:enabled/>
            <w:calcOnExit w:val="0"/>
            <w:checkBox>
              <w:size w:val="20"/>
              <w:default w:val="0"/>
            </w:checkBox>
          </w:ffData>
        </w:fldChar>
      </w:r>
      <w:r w:rsidRPr="00774C8C">
        <w:rPr>
          <w:rFonts w:ascii="Century Gothic" w:hAnsi="Century Gothic"/>
          <w:sz w:val="20"/>
          <w:szCs w:val="20"/>
        </w:rPr>
        <w:instrText xml:space="preserve"> FORMCHECKBOX </w:instrText>
      </w:r>
      <w:r w:rsidR="006C36F2">
        <w:rPr>
          <w:rFonts w:ascii="Century Gothic" w:hAnsi="Century Gothic"/>
          <w:sz w:val="20"/>
          <w:szCs w:val="20"/>
        </w:rPr>
      </w:r>
      <w:r w:rsidR="006C36F2">
        <w:rPr>
          <w:rFonts w:ascii="Century Gothic" w:hAnsi="Century Gothic"/>
          <w:sz w:val="20"/>
          <w:szCs w:val="20"/>
        </w:rPr>
        <w:fldChar w:fldCharType="separate"/>
      </w:r>
      <w:r w:rsidRPr="00774C8C">
        <w:rPr>
          <w:rFonts w:ascii="Century Gothic" w:hAnsi="Century Gothic"/>
          <w:sz w:val="20"/>
          <w:szCs w:val="20"/>
        </w:rPr>
        <w:fldChar w:fldCharType="end"/>
      </w:r>
      <w:r w:rsidRPr="00774C8C">
        <w:rPr>
          <w:rFonts w:ascii="Century Gothic" w:hAnsi="Century Gothic"/>
          <w:sz w:val="20"/>
          <w:szCs w:val="20"/>
        </w:rPr>
        <w:t xml:space="preserve"> presidente di seggio; </w:t>
      </w:r>
      <w:r w:rsidRPr="00774C8C">
        <w:rPr>
          <w:rFonts w:ascii="Century Gothic" w:hAnsi="Century Gothic"/>
          <w:sz w:val="20"/>
          <w:szCs w:val="20"/>
        </w:rPr>
        <w:fldChar w:fldCharType="begin">
          <w:ffData>
            <w:name w:val=""/>
            <w:enabled/>
            <w:calcOnExit w:val="0"/>
            <w:checkBox>
              <w:size w:val="20"/>
              <w:default w:val="0"/>
            </w:checkBox>
          </w:ffData>
        </w:fldChar>
      </w:r>
      <w:r w:rsidRPr="00774C8C">
        <w:rPr>
          <w:rFonts w:ascii="Century Gothic" w:hAnsi="Century Gothic"/>
          <w:sz w:val="20"/>
          <w:szCs w:val="20"/>
        </w:rPr>
        <w:instrText xml:space="preserve"> FORMCHECKBOX </w:instrText>
      </w:r>
      <w:r w:rsidR="006C36F2">
        <w:rPr>
          <w:rFonts w:ascii="Century Gothic" w:hAnsi="Century Gothic"/>
          <w:sz w:val="20"/>
          <w:szCs w:val="20"/>
        </w:rPr>
      </w:r>
      <w:r w:rsidR="006C36F2">
        <w:rPr>
          <w:rFonts w:ascii="Century Gothic" w:hAnsi="Century Gothic"/>
          <w:sz w:val="20"/>
          <w:szCs w:val="20"/>
        </w:rPr>
        <w:fldChar w:fldCharType="separate"/>
      </w:r>
      <w:r w:rsidRPr="00774C8C">
        <w:rPr>
          <w:rFonts w:ascii="Century Gothic" w:hAnsi="Century Gothic"/>
          <w:sz w:val="20"/>
          <w:szCs w:val="20"/>
        </w:rPr>
        <w:fldChar w:fldCharType="end"/>
      </w:r>
      <w:r w:rsidRPr="00774C8C">
        <w:rPr>
          <w:rFonts w:ascii="Century Gothic" w:hAnsi="Century Gothic"/>
          <w:sz w:val="20"/>
          <w:szCs w:val="20"/>
        </w:rPr>
        <w:t xml:space="preserve"> vicepresidente di seggio                  </w:t>
      </w:r>
    </w:p>
    <w:p w14:paraId="5F89AC37"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           </w:t>
      </w:r>
      <w:r w:rsidRPr="00774C8C">
        <w:rPr>
          <w:rFonts w:ascii="Century Gothic" w:hAnsi="Century Gothic"/>
          <w:sz w:val="20"/>
          <w:szCs w:val="20"/>
        </w:rPr>
        <w:fldChar w:fldCharType="begin">
          <w:ffData>
            <w:name w:val=""/>
            <w:enabled/>
            <w:calcOnExit w:val="0"/>
            <w:checkBox>
              <w:size w:val="20"/>
              <w:default w:val="0"/>
            </w:checkBox>
          </w:ffData>
        </w:fldChar>
      </w:r>
      <w:r w:rsidRPr="00774C8C">
        <w:rPr>
          <w:rFonts w:ascii="Century Gothic" w:hAnsi="Century Gothic"/>
          <w:sz w:val="20"/>
          <w:szCs w:val="20"/>
        </w:rPr>
        <w:instrText xml:space="preserve"> FORMCHECKBOX </w:instrText>
      </w:r>
      <w:r w:rsidR="006C36F2">
        <w:rPr>
          <w:rFonts w:ascii="Century Gothic" w:hAnsi="Century Gothic"/>
          <w:sz w:val="20"/>
          <w:szCs w:val="20"/>
        </w:rPr>
      </w:r>
      <w:r w:rsidR="006C36F2">
        <w:rPr>
          <w:rFonts w:ascii="Century Gothic" w:hAnsi="Century Gothic"/>
          <w:sz w:val="20"/>
          <w:szCs w:val="20"/>
        </w:rPr>
        <w:fldChar w:fldCharType="separate"/>
      </w:r>
      <w:r w:rsidRPr="00774C8C">
        <w:rPr>
          <w:rFonts w:ascii="Century Gothic" w:hAnsi="Century Gothic"/>
          <w:sz w:val="20"/>
          <w:szCs w:val="20"/>
        </w:rPr>
        <w:fldChar w:fldCharType="end"/>
      </w:r>
      <w:r w:rsidRPr="00774C8C">
        <w:rPr>
          <w:rFonts w:ascii="Century Gothic" w:hAnsi="Century Gothic"/>
          <w:sz w:val="20"/>
          <w:szCs w:val="20"/>
        </w:rPr>
        <w:t xml:space="preserve"> segretario di seggio   </w:t>
      </w:r>
      <w:r w:rsidRPr="00774C8C">
        <w:rPr>
          <w:rFonts w:ascii="Century Gothic" w:hAnsi="Century Gothic"/>
          <w:sz w:val="20"/>
          <w:szCs w:val="20"/>
        </w:rPr>
        <w:fldChar w:fldCharType="begin">
          <w:ffData>
            <w:name w:val=""/>
            <w:enabled/>
            <w:calcOnExit w:val="0"/>
            <w:checkBox>
              <w:size w:val="20"/>
              <w:default w:val="0"/>
            </w:checkBox>
          </w:ffData>
        </w:fldChar>
      </w:r>
      <w:r w:rsidRPr="00774C8C">
        <w:rPr>
          <w:rFonts w:ascii="Century Gothic" w:hAnsi="Century Gothic"/>
          <w:sz w:val="20"/>
          <w:szCs w:val="20"/>
        </w:rPr>
        <w:instrText xml:space="preserve"> FORMCHECKBOX </w:instrText>
      </w:r>
      <w:r w:rsidR="006C36F2">
        <w:rPr>
          <w:rFonts w:ascii="Century Gothic" w:hAnsi="Century Gothic"/>
          <w:sz w:val="20"/>
          <w:szCs w:val="20"/>
        </w:rPr>
      </w:r>
      <w:r w:rsidR="006C36F2">
        <w:rPr>
          <w:rFonts w:ascii="Century Gothic" w:hAnsi="Century Gothic"/>
          <w:sz w:val="20"/>
          <w:szCs w:val="20"/>
        </w:rPr>
        <w:fldChar w:fldCharType="separate"/>
      </w:r>
      <w:r w:rsidRPr="00774C8C">
        <w:rPr>
          <w:rFonts w:ascii="Century Gothic" w:hAnsi="Century Gothic"/>
          <w:sz w:val="20"/>
          <w:szCs w:val="20"/>
        </w:rPr>
        <w:fldChar w:fldCharType="end"/>
      </w:r>
      <w:r w:rsidRPr="00774C8C">
        <w:rPr>
          <w:rFonts w:ascii="Century Gothic" w:hAnsi="Century Gothic"/>
          <w:sz w:val="20"/>
          <w:szCs w:val="20"/>
        </w:rPr>
        <w:t xml:space="preserve"> scrutatore di seggio in precedenti consultazioni elettorali</w:t>
      </w:r>
    </w:p>
    <w:p w14:paraId="3FA0A5E1" w14:textId="77777777" w:rsidR="00774C8C" w:rsidRPr="00774C8C" w:rsidRDefault="00774C8C" w:rsidP="00774C8C">
      <w:pPr>
        <w:rPr>
          <w:rFonts w:ascii="Century Gothic" w:hAnsi="Century Gothic"/>
          <w:sz w:val="20"/>
          <w:szCs w:val="20"/>
        </w:rPr>
      </w:pPr>
    </w:p>
    <w:p w14:paraId="110871CC"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     -    </w:t>
      </w:r>
      <w:r w:rsidRPr="00774C8C">
        <w:rPr>
          <w:rFonts w:ascii="Century Gothic" w:hAnsi="Century Gothic"/>
          <w:sz w:val="20"/>
          <w:szCs w:val="20"/>
        </w:rPr>
        <w:fldChar w:fldCharType="begin">
          <w:ffData>
            <w:name w:val=""/>
            <w:enabled/>
            <w:calcOnExit w:val="0"/>
            <w:checkBox>
              <w:size w:val="20"/>
              <w:default w:val="0"/>
            </w:checkBox>
          </w:ffData>
        </w:fldChar>
      </w:r>
      <w:r w:rsidRPr="00774C8C">
        <w:rPr>
          <w:rFonts w:ascii="Century Gothic" w:hAnsi="Century Gothic"/>
          <w:sz w:val="20"/>
          <w:szCs w:val="20"/>
        </w:rPr>
        <w:instrText xml:space="preserve"> FORMCHECKBOX </w:instrText>
      </w:r>
      <w:r w:rsidR="006C36F2">
        <w:rPr>
          <w:rFonts w:ascii="Century Gothic" w:hAnsi="Century Gothic"/>
          <w:sz w:val="20"/>
          <w:szCs w:val="20"/>
        </w:rPr>
      </w:r>
      <w:r w:rsidR="006C36F2">
        <w:rPr>
          <w:rFonts w:ascii="Century Gothic" w:hAnsi="Century Gothic"/>
          <w:sz w:val="20"/>
          <w:szCs w:val="20"/>
        </w:rPr>
        <w:fldChar w:fldCharType="separate"/>
      </w:r>
      <w:r w:rsidRPr="00774C8C">
        <w:rPr>
          <w:rFonts w:ascii="Century Gothic" w:hAnsi="Century Gothic"/>
          <w:sz w:val="20"/>
          <w:szCs w:val="20"/>
        </w:rPr>
        <w:fldChar w:fldCharType="end"/>
      </w:r>
      <w:r w:rsidRPr="00774C8C">
        <w:rPr>
          <w:rFonts w:ascii="Century Gothic" w:hAnsi="Century Gothic"/>
          <w:sz w:val="20"/>
          <w:szCs w:val="20"/>
        </w:rPr>
        <w:t xml:space="preserve">  di non avere svolto alcuna funzione.</w:t>
      </w:r>
    </w:p>
    <w:p w14:paraId="0C025669" w14:textId="77777777" w:rsidR="00774C8C" w:rsidRPr="00774C8C" w:rsidRDefault="00774C8C" w:rsidP="00774C8C">
      <w:pPr>
        <w:rPr>
          <w:rFonts w:ascii="Century Gothic" w:hAnsi="Century Gothic"/>
          <w:sz w:val="20"/>
          <w:szCs w:val="20"/>
        </w:rPr>
      </w:pPr>
    </w:p>
    <w:p w14:paraId="50B9AF91" w14:textId="77777777" w:rsidR="00774C8C" w:rsidRPr="00774C8C" w:rsidRDefault="00774C8C" w:rsidP="00774C8C">
      <w:pPr>
        <w:rPr>
          <w:rFonts w:ascii="Century Gothic" w:hAnsi="Century Gothic"/>
          <w:b/>
          <w:bCs/>
          <w:sz w:val="20"/>
          <w:szCs w:val="20"/>
          <w:u w:val="single"/>
        </w:rPr>
      </w:pPr>
      <w:r w:rsidRPr="00774C8C">
        <w:rPr>
          <w:rFonts w:ascii="Century Gothic" w:hAnsi="Century Gothic"/>
          <w:b/>
          <w:bCs/>
          <w:sz w:val="20"/>
          <w:szCs w:val="20"/>
          <w:u w:val="single"/>
        </w:rPr>
        <w:t>Si allega copia di valido documento di identità.</w:t>
      </w:r>
    </w:p>
    <w:p w14:paraId="7E913B11" w14:textId="77777777" w:rsidR="00774C8C" w:rsidRPr="00774C8C" w:rsidRDefault="00774C8C" w:rsidP="00774C8C">
      <w:pPr>
        <w:rPr>
          <w:rFonts w:ascii="Century Gothic" w:hAnsi="Century Gothic"/>
          <w:b/>
          <w:bCs/>
          <w:sz w:val="20"/>
          <w:szCs w:val="20"/>
          <w:u w:val="single"/>
        </w:rPr>
      </w:pPr>
    </w:p>
    <w:p w14:paraId="249402DF" w14:textId="77777777" w:rsidR="00774C8C" w:rsidRPr="00774C8C" w:rsidRDefault="00774C8C" w:rsidP="00774C8C">
      <w:pPr>
        <w:rPr>
          <w:rFonts w:ascii="Century Gothic" w:hAnsi="Century Gothic"/>
          <w:sz w:val="20"/>
          <w:szCs w:val="20"/>
        </w:rPr>
      </w:pPr>
    </w:p>
    <w:p w14:paraId="5D3EFD0D" w14:textId="201526F9" w:rsidR="00774C8C" w:rsidRPr="00774C8C" w:rsidRDefault="008E76FA" w:rsidP="008E76FA">
      <w:pPr>
        <w:rPr>
          <w:rFonts w:ascii="Century Gothic" w:hAnsi="Century Gothic"/>
          <w:sz w:val="20"/>
          <w:szCs w:val="20"/>
        </w:rPr>
      </w:pPr>
      <w:r>
        <w:rPr>
          <w:rFonts w:ascii="Century Gothic" w:hAnsi="Century Gothic"/>
          <w:sz w:val="20"/>
          <w:szCs w:val="20"/>
        </w:rPr>
        <w:t>ADRIA</w:t>
      </w:r>
      <w:r w:rsidR="00774C8C" w:rsidRPr="00774C8C">
        <w:rPr>
          <w:rFonts w:ascii="Century Gothic" w:hAnsi="Century Gothic"/>
          <w:sz w:val="20"/>
          <w:szCs w:val="20"/>
        </w:rPr>
        <w:t>,_____________</w:t>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sidR="00774C8C" w:rsidRPr="00774C8C">
        <w:rPr>
          <w:rFonts w:ascii="Century Gothic" w:hAnsi="Century Gothic"/>
          <w:sz w:val="20"/>
          <w:szCs w:val="20"/>
        </w:rPr>
        <w:tab/>
      </w:r>
      <w:r>
        <w:rPr>
          <w:rFonts w:ascii="Century Gothic" w:hAnsi="Century Gothic"/>
          <w:sz w:val="20"/>
          <w:szCs w:val="20"/>
        </w:rPr>
        <w:t xml:space="preserve"> </w:t>
      </w:r>
      <w:r w:rsidR="00774C8C" w:rsidRPr="00774C8C">
        <w:rPr>
          <w:rFonts w:ascii="Century Gothic" w:hAnsi="Century Gothic"/>
          <w:sz w:val="20"/>
          <w:szCs w:val="20"/>
        </w:rPr>
        <w:t>In fede</w:t>
      </w:r>
    </w:p>
    <w:p w14:paraId="547EC5F8" w14:textId="77777777" w:rsidR="00774C8C" w:rsidRPr="00774C8C" w:rsidRDefault="00774C8C" w:rsidP="00774C8C">
      <w:pPr>
        <w:rPr>
          <w:rFonts w:ascii="Century Gothic" w:hAnsi="Century Gothic"/>
          <w:sz w:val="20"/>
          <w:szCs w:val="20"/>
        </w:rPr>
      </w:pPr>
    </w:p>
    <w:p w14:paraId="1E7DAAAA"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 xml:space="preserve">  </w:t>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r>
      <w:r>
        <w:rPr>
          <w:rFonts w:ascii="Century Gothic" w:hAnsi="Century Gothic"/>
          <w:sz w:val="20"/>
          <w:szCs w:val="20"/>
        </w:rPr>
        <w:t xml:space="preserve">      _____</w:t>
      </w:r>
      <w:r w:rsidRPr="00774C8C">
        <w:rPr>
          <w:rFonts w:ascii="Century Gothic" w:hAnsi="Century Gothic"/>
          <w:sz w:val="20"/>
          <w:szCs w:val="20"/>
        </w:rPr>
        <w:t>____________________</w:t>
      </w:r>
    </w:p>
    <w:p w14:paraId="560900FE"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ab/>
      </w:r>
      <w:r w:rsidRPr="00774C8C">
        <w:rPr>
          <w:rFonts w:ascii="Century Gothic" w:hAnsi="Century Gothic"/>
          <w:sz w:val="20"/>
          <w:szCs w:val="20"/>
        </w:rPr>
        <w:tab/>
      </w:r>
      <w:r w:rsidRPr="00774C8C">
        <w:rPr>
          <w:rFonts w:ascii="Century Gothic" w:hAnsi="Century Gothic"/>
          <w:sz w:val="20"/>
          <w:szCs w:val="20"/>
        </w:rPr>
        <w:tab/>
        <w:t xml:space="preserve">                                                                            </w:t>
      </w:r>
      <w:r>
        <w:rPr>
          <w:rFonts w:ascii="Century Gothic" w:hAnsi="Century Gothic"/>
          <w:sz w:val="20"/>
          <w:szCs w:val="20"/>
        </w:rPr>
        <w:t xml:space="preserve">   </w:t>
      </w:r>
      <w:r w:rsidRPr="00774C8C">
        <w:rPr>
          <w:rFonts w:ascii="Century Gothic" w:hAnsi="Century Gothic"/>
          <w:sz w:val="20"/>
          <w:szCs w:val="20"/>
        </w:rPr>
        <w:t>(firma per esteso e leggibile)</w:t>
      </w:r>
    </w:p>
    <w:p w14:paraId="3277E3D2" w14:textId="77777777" w:rsidR="00774C8C" w:rsidRPr="00774C8C" w:rsidRDefault="00774C8C" w:rsidP="00774C8C">
      <w:pPr>
        <w:rPr>
          <w:rFonts w:ascii="Century Gothic" w:hAnsi="Century Gothic"/>
          <w:sz w:val="20"/>
          <w:szCs w:val="20"/>
        </w:rPr>
      </w:pPr>
    </w:p>
    <w:p w14:paraId="3C6BB712" w14:textId="77777777" w:rsidR="00774C8C" w:rsidRDefault="00774C8C" w:rsidP="00774C8C">
      <w:pPr>
        <w:rPr>
          <w:rFonts w:ascii="Century Gothic" w:hAnsi="Century Gothic"/>
          <w:sz w:val="20"/>
          <w:szCs w:val="20"/>
        </w:rPr>
      </w:pPr>
    </w:p>
    <w:p w14:paraId="70C57060" w14:textId="77777777" w:rsidR="00774C8C" w:rsidRDefault="00774C8C" w:rsidP="00774C8C">
      <w:pPr>
        <w:rPr>
          <w:rFonts w:ascii="Century Gothic" w:hAnsi="Century Gothic"/>
          <w:sz w:val="20"/>
          <w:szCs w:val="20"/>
        </w:rPr>
      </w:pPr>
    </w:p>
    <w:p w14:paraId="617509B6" w14:textId="77777777" w:rsidR="00774C8C" w:rsidRPr="00774C8C" w:rsidRDefault="00774C8C" w:rsidP="00774C8C">
      <w:pPr>
        <w:rPr>
          <w:rFonts w:ascii="Century Gothic" w:hAnsi="Century Gothic"/>
          <w:sz w:val="20"/>
          <w:szCs w:val="20"/>
        </w:rPr>
      </w:pPr>
    </w:p>
    <w:p w14:paraId="62026840" w14:textId="77777777" w:rsidR="00774C8C" w:rsidRPr="00774C8C" w:rsidRDefault="00774C8C" w:rsidP="00774C8C">
      <w:pPr>
        <w:pStyle w:val="Titolo"/>
        <w:rPr>
          <w:rFonts w:ascii="Century Gothic" w:hAnsi="Century Gothic"/>
          <w:i/>
          <w:iCs/>
          <w:sz w:val="20"/>
        </w:rPr>
      </w:pPr>
      <w:r w:rsidRPr="00774C8C">
        <w:rPr>
          <w:rFonts w:ascii="Century Gothic" w:hAnsi="Century Gothic"/>
          <w:i/>
          <w:iCs/>
          <w:sz w:val="20"/>
        </w:rPr>
        <w:t>da compilarsi obbligatoriamente</w:t>
      </w:r>
    </w:p>
    <w:p w14:paraId="116656FD" w14:textId="77777777" w:rsidR="00774C8C" w:rsidRPr="00774C8C" w:rsidRDefault="00774C8C" w:rsidP="00774C8C">
      <w:pPr>
        <w:pStyle w:val="Titolo"/>
        <w:rPr>
          <w:rFonts w:ascii="Century Gothic" w:hAnsi="Century Gothic"/>
          <w:b/>
          <w:bCs/>
          <w:sz w:val="20"/>
        </w:rPr>
      </w:pPr>
      <w:r w:rsidRPr="00774C8C">
        <w:rPr>
          <w:rFonts w:ascii="Century Gothic" w:hAnsi="Century Gothic"/>
          <w:i/>
          <w:iCs/>
          <w:sz w:val="20"/>
        </w:rPr>
        <w:t xml:space="preserve"> in alternativa all’esibizione di una copia del titolo di studio</w:t>
      </w:r>
    </w:p>
    <w:p w14:paraId="1E23E56E" w14:textId="77777777" w:rsidR="00774C8C" w:rsidRPr="00774C8C" w:rsidRDefault="00774C8C" w:rsidP="00774C8C">
      <w:pPr>
        <w:pStyle w:val="Titolo"/>
        <w:rPr>
          <w:rFonts w:ascii="Century Gothic" w:hAnsi="Century Gothic"/>
          <w:sz w:val="20"/>
        </w:rPr>
      </w:pPr>
    </w:p>
    <w:p w14:paraId="6225654E" w14:textId="77777777" w:rsidR="00774C8C" w:rsidRPr="00774C8C" w:rsidRDefault="00774C8C" w:rsidP="00774C8C">
      <w:pPr>
        <w:pStyle w:val="Titolo"/>
        <w:jc w:val="left"/>
        <w:rPr>
          <w:rFonts w:ascii="Century Gothic" w:hAnsi="Century Gothic"/>
          <w:sz w:val="20"/>
        </w:rPr>
      </w:pPr>
      <w:r w:rsidRPr="00774C8C">
        <w:rPr>
          <w:rFonts w:ascii="Century Gothic" w:hAnsi="Century Gothic"/>
          <w:sz w:val="20"/>
        </w:rPr>
        <w:t>_____________________________________________________</w:t>
      </w:r>
      <w:r>
        <w:rPr>
          <w:rFonts w:ascii="Century Gothic" w:hAnsi="Century Gothic"/>
          <w:sz w:val="20"/>
        </w:rPr>
        <w:t>___________________________________________</w:t>
      </w:r>
    </w:p>
    <w:p w14:paraId="4FAC51F4" w14:textId="77777777" w:rsidR="00774C8C" w:rsidRPr="00774C8C" w:rsidRDefault="00774C8C" w:rsidP="00774C8C">
      <w:pPr>
        <w:pStyle w:val="Titolo"/>
        <w:jc w:val="left"/>
        <w:rPr>
          <w:rFonts w:ascii="Century Gothic" w:hAnsi="Century Gothic"/>
          <w:sz w:val="20"/>
        </w:rPr>
      </w:pPr>
    </w:p>
    <w:p w14:paraId="20D0D7B5" w14:textId="77777777" w:rsidR="00774C8C" w:rsidRPr="00774C8C" w:rsidRDefault="00774C8C" w:rsidP="00774C8C">
      <w:pPr>
        <w:pStyle w:val="Titolo"/>
        <w:rPr>
          <w:rFonts w:ascii="Century Gothic" w:hAnsi="Century Gothic"/>
          <w:sz w:val="20"/>
        </w:rPr>
      </w:pPr>
      <w:r w:rsidRPr="00774C8C">
        <w:rPr>
          <w:rFonts w:ascii="Century Gothic" w:hAnsi="Century Gothic"/>
          <w:sz w:val="20"/>
        </w:rPr>
        <w:t>DICHIARAZIONE DEL TITOLO DI STUDIO POSSEDUTO</w:t>
      </w:r>
    </w:p>
    <w:p w14:paraId="06EFFAF9" w14:textId="77777777" w:rsidR="00774C8C" w:rsidRPr="00774C8C" w:rsidRDefault="00774C8C" w:rsidP="00774C8C">
      <w:pPr>
        <w:jc w:val="center"/>
        <w:rPr>
          <w:rFonts w:ascii="Century Gothic" w:hAnsi="Century Gothic"/>
          <w:b/>
          <w:bCs/>
          <w:sz w:val="20"/>
          <w:szCs w:val="20"/>
        </w:rPr>
      </w:pPr>
    </w:p>
    <w:p w14:paraId="3F7BC91F" w14:textId="77777777"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In attuazione della Legge anagrafica del 24 dicembre1954, n. 1228, e ai sensi e per gli effetti dell’art. 13 del Regolamento anagrafico approvato con D.P.R. 30 maggio 1989, n. 223,</w:t>
      </w:r>
    </w:p>
    <w:p w14:paraId="0ADF799D" w14:textId="77777777" w:rsidR="00774C8C" w:rsidRPr="00774C8C" w:rsidRDefault="00774C8C" w:rsidP="00774C8C">
      <w:pPr>
        <w:rPr>
          <w:rFonts w:ascii="Century Gothic" w:hAnsi="Century Gothic"/>
          <w:sz w:val="20"/>
          <w:szCs w:val="20"/>
        </w:rPr>
      </w:pPr>
    </w:p>
    <w:p w14:paraId="3A493D39" w14:textId="77777777" w:rsidR="00774C8C" w:rsidRPr="00774C8C" w:rsidRDefault="00774C8C" w:rsidP="00774C8C">
      <w:pPr>
        <w:rPr>
          <w:rFonts w:ascii="Century Gothic" w:hAnsi="Century Gothic"/>
          <w:sz w:val="20"/>
          <w:szCs w:val="20"/>
        </w:rPr>
      </w:pPr>
      <w:r w:rsidRPr="00774C8C">
        <w:rPr>
          <w:rFonts w:ascii="Century Gothic" w:hAnsi="Century Gothic"/>
          <w:sz w:val="20"/>
          <w:szCs w:val="20"/>
        </w:rPr>
        <w:t>il/la Sottoscritto/a _________________________________ nato/a il ____________a__________________</w:t>
      </w:r>
      <w:r>
        <w:rPr>
          <w:rFonts w:ascii="Century Gothic" w:hAnsi="Century Gothic"/>
          <w:sz w:val="20"/>
          <w:szCs w:val="20"/>
        </w:rPr>
        <w:t>_____</w:t>
      </w:r>
    </w:p>
    <w:p w14:paraId="26BE8E99" w14:textId="77777777" w:rsidR="00774C8C" w:rsidRPr="00774C8C" w:rsidRDefault="00774C8C" w:rsidP="00774C8C">
      <w:pPr>
        <w:rPr>
          <w:rFonts w:ascii="Century Gothic" w:hAnsi="Century Gothic"/>
          <w:sz w:val="20"/>
          <w:szCs w:val="20"/>
        </w:rPr>
      </w:pPr>
    </w:p>
    <w:p w14:paraId="777143B8" w14:textId="77777777"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consapevole delle sanzioni penali previste dall’art. 76 del Decreto del Presidente della Repubblica n. 445/2000, in caso di falsità negli atti e dichiarazioni mendaci ivi indicate</w:t>
      </w:r>
    </w:p>
    <w:p w14:paraId="4F3FD644" w14:textId="77777777" w:rsidR="00774C8C" w:rsidRPr="00774C8C" w:rsidRDefault="00774C8C" w:rsidP="00774C8C">
      <w:pPr>
        <w:pStyle w:val="a"/>
        <w:rPr>
          <w:rFonts w:ascii="Century Gothic" w:hAnsi="Century Gothic"/>
          <w:sz w:val="20"/>
          <w:szCs w:val="20"/>
        </w:rPr>
      </w:pPr>
    </w:p>
    <w:p w14:paraId="5F0BC23F" w14:textId="77777777" w:rsidR="00774C8C" w:rsidRPr="00774C8C" w:rsidRDefault="00774C8C" w:rsidP="00774C8C">
      <w:pPr>
        <w:pStyle w:val="a"/>
        <w:jc w:val="center"/>
        <w:rPr>
          <w:rFonts w:ascii="Century Gothic" w:hAnsi="Century Gothic"/>
          <w:b/>
          <w:bCs/>
          <w:sz w:val="20"/>
          <w:szCs w:val="20"/>
        </w:rPr>
      </w:pPr>
      <w:r w:rsidRPr="00774C8C">
        <w:rPr>
          <w:rFonts w:ascii="Century Gothic" w:hAnsi="Century Gothic"/>
          <w:b/>
          <w:bCs/>
          <w:sz w:val="20"/>
          <w:szCs w:val="20"/>
        </w:rPr>
        <w:t>DICHIARA</w:t>
      </w:r>
    </w:p>
    <w:p w14:paraId="6127D908" w14:textId="77777777" w:rsidR="00774C8C" w:rsidRPr="00774C8C" w:rsidRDefault="00774C8C" w:rsidP="00774C8C">
      <w:pPr>
        <w:pStyle w:val="a"/>
        <w:jc w:val="center"/>
        <w:rPr>
          <w:rFonts w:ascii="Century Gothic" w:hAnsi="Century Gothic"/>
          <w:b/>
          <w:bCs/>
          <w:sz w:val="20"/>
          <w:szCs w:val="20"/>
        </w:rPr>
      </w:pPr>
    </w:p>
    <w:p w14:paraId="50BDE232" w14:textId="77777777" w:rsidR="00774C8C" w:rsidRPr="00774C8C" w:rsidRDefault="00774C8C" w:rsidP="00774C8C">
      <w:pPr>
        <w:spacing w:line="360" w:lineRule="auto"/>
        <w:jc w:val="both"/>
        <w:rPr>
          <w:rFonts w:ascii="Century Gothic" w:hAnsi="Century Gothic"/>
          <w:sz w:val="20"/>
          <w:szCs w:val="20"/>
        </w:rPr>
      </w:pPr>
      <w:r w:rsidRPr="00774C8C">
        <w:rPr>
          <w:rFonts w:ascii="Century Gothic" w:hAnsi="Century Gothic"/>
          <w:sz w:val="20"/>
          <w:szCs w:val="20"/>
        </w:rPr>
        <w:t>Ai sensi dell’art. 46 del Decreto del Presidente della Repubblica n. 445/2000, di possedere il seguente titolo di studio:</w:t>
      </w:r>
      <w:r>
        <w:rPr>
          <w:rFonts w:ascii="Century Gothic" w:hAnsi="Century Gothic"/>
          <w:sz w:val="20"/>
          <w:szCs w:val="20"/>
        </w:rPr>
        <w:t xml:space="preserve"> </w:t>
      </w:r>
      <w:r w:rsidRPr="00774C8C">
        <w:rPr>
          <w:rFonts w:ascii="Century Gothic" w:hAnsi="Century Gothic"/>
          <w:sz w:val="20"/>
          <w:szCs w:val="20"/>
        </w:rPr>
        <w:t>__________________________________________________________________________________</w:t>
      </w:r>
    </w:p>
    <w:p w14:paraId="1F9B6D49" w14:textId="77777777" w:rsidR="00774C8C" w:rsidRPr="00774C8C" w:rsidRDefault="00774C8C" w:rsidP="00774C8C">
      <w:pPr>
        <w:pStyle w:val="a"/>
        <w:rPr>
          <w:rFonts w:ascii="Century Gothic" w:hAnsi="Century Gothic"/>
          <w:sz w:val="20"/>
          <w:szCs w:val="20"/>
        </w:rPr>
      </w:pPr>
    </w:p>
    <w:p w14:paraId="28BC4A2F" w14:textId="77777777"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e a tal fine segnala che la documentazione può essere acquisita presso</w:t>
      </w:r>
      <w:r>
        <w:rPr>
          <w:rFonts w:ascii="Century Gothic" w:hAnsi="Century Gothic"/>
          <w:sz w:val="20"/>
          <w:szCs w:val="20"/>
        </w:rPr>
        <w:t>:</w:t>
      </w:r>
      <w:r w:rsidRPr="00774C8C">
        <w:rPr>
          <w:rFonts w:ascii="Century Gothic" w:hAnsi="Century Gothic"/>
          <w:sz w:val="20"/>
          <w:szCs w:val="20"/>
        </w:rPr>
        <w:t xml:space="preserve">  </w:t>
      </w:r>
    </w:p>
    <w:p w14:paraId="5A76BD8C" w14:textId="77777777" w:rsidR="00774C8C" w:rsidRPr="00774C8C" w:rsidRDefault="00774C8C" w:rsidP="00774C8C">
      <w:pPr>
        <w:pStyle w:val="a"/>
        <w:rPr>
          <w:rFonts w:ascii="Century Gothic" w:hAnsi="Century Gothic"/>
          <w:sz w:val="20"/>
          <w:szCs w:val="20"/>
        </w:rPr>
      </w:pPr>
    </w:p>
    <w:p w14:paraId="185280D9" w14:textId="77777777"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_______________________________________________________________________________________</w:t>
      </w:r>
      <w:r>
        <w:rPr>
          <w:rFonts w:ascii="Century Gothic" w:hAnsi="Century Gothic"/>
          <w:sz w:val="20"/>
          <w:szCs w:val="20"/>
        </w:rPr>
        <w:t>________</w:t>
      </w:r>
    </w:p>
    <w:p w14:paraId="3025C845" w14:textId="77777777" w:rsidR="00774C8C" w:rsidRPr="00774C8C" w:rsidRDefault="00774C8C" w:rsidP="00774C8C">
      <w:pPr>
        <w:pStyle w:val="a"/>
        <w:rPr>
          <w:rFonts w:ascii="Century Gothic" w:hAnsi="Century Gothic"/>
          <w:sz w:val="20"/>
          <w:szCs w:val="20"/>
        </w:rPr>
      </w:pPr>
    </w:p>
    <w:p w14:paraId="3480C4D3" w14:textId="77777777"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_______________________________________________________________________________________</w:t>
      </w:r>
      <w:r>
        <w:rPr>
          <w:rFonts w:ascii="Century Gothic" w:hAnsi="Century Gothic"/>
          <w:sz w:val="20"/>
          <w:szCs w:val="20"/>
        </w:rPr>
        <w:t>________</w:t>
      </w:r>
    </w:p>
    <w:p w14:paraId="4B0BB09D" w14:textId="77777777" w:rsidR="00774C8C" w:rsidRPr="00774C8C" w:rsidRDefault="00774C8C" w:rsidP="00774C8C">
      <w:pPr>
        <w:pStyle w:val="a"/>
        <w:rPr>
          <w:rFonts w:ascii="Century Gothic" w:hAnsi="Century Gothic"/>
          <w:sz w:val="20"/>
          <w:szCs w:val="20"/>
        </w:rPr>
      </w:pPr>
    </w:p>
    <w:p w14:paraId="1A834856" w14:textId="77777777" w:rsidR="00774C8C" w:rsidRPr="00774C8C" w:rsidRDefault="00774C8C" w:rsidP="00774C8C">
      <w:pPr>
        <w:pStyle w:val="a"/>
        <w:rPr>
          <w:rFonts w:ascii="Century Gothic" w:hAnsi="Century Gothic"/>
          <w:sz w:val="20"/>
          <w:szCs w:val="20"/>
        </w:rPr>
      </w:pPr>
    </w:p>
    <w:p w14:paraId="397AC1CA" w14:textId="3A8C5EC2"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A</w:t>
      </w:r>
      <w:r w:rsidR="00BF0526">
        <w:rPr>
          <w:rFonts w:ascii="Century Gothic" w:hAnsi="Century Gothic"/>
          <w:sz w:val="20"/>
          <w:szCs w:val="20"/>
        </w:rPr>
        <w:t>DRIA</w:t>
      </w:r>
      <w:r w:rsidRPr="00774C8C">
        <w:rPr>
          <w:rFonts w:ascii="Century Gothic" w:hAnsi="Century Gothic"/>
          <w:sz w:val="20"/>
          <w:szCs w:val="20"/>
        </w:rPr>
        <w:t xml:space="preserve">, _________________________             </w:t>
      </w:r>
    </w:p>
    <w:p w14:paraId="229118DD" w14:textId="77777777" w:rsidR="00774C8C" w:rsidRPr="00774C8C" w:rsidRDefault="00774C8C" w:rsidP="00774C8C">
      <w:pPr>
        <w:pStyle w:val="a"/>
        <w:rPr>
          <w:rFonts w:ascii="Century Gothic" w:hAnsi="Century Gothic"/>
          <w:sz w:val="20"/>
          <w:szCs w:val="20"/>
        </w:rPr>
      </w:pPr>
    </w:p>
    <w:p w14:paraId="33738D82" w14:textId="3B43680D" w:rsidR="00774C8C" w:rsidRPr="00774C8C" w:rsidRDefault="00774C8C" w:rsidP="00774C8C">
      <w:pPr>
        <w:pStyle w:val="a"/>
        <w:rPr>
          <w:rFonts w:ascii="Century Gothic" w:hAnsi="Century Gothic"/>
          <w:sz w:val="20"/>
          <w:szCs w:val="20"/>
        </w:rPr>
      </w:pPr>
      <w:r w:rsidRPr="00774C8C">
        <w:rPr>
          <w:rFonts w:ascii="Century Gothic" w:hAnsi="Century Gothic"/>
          <w:sz w:val="20"/>
          <w:szCs w:val="20"/>
        </w:rPr>
        <w:t xml:space="preserve">                                                                          </w:t>
      </w:r>
      <w:r w:rsidR="00BF0526">
        <w:rPr>
          <w:rFonts w:ascii="Century Gothic" w:hAnsi="Century Gothic"/>
          <w:sz w:val="20"/>
          <w:szCs w:val="20"/>
        </w:rPr>
        <w:t xml:space="preserve">    </w:t>
      </w:r>
      <w:r w:rsidRPr="00774C8C">
        <w:rPr>
          <w:rFonts w:ascii="Century Gothic" w:hAnsi="Century Gothic"/>
          <w:sz w:val="20"/>
          <w:szCs w:val="20"/>
        </w:rPr>
        <w:t xml:space="preserve">   IL DICHIARANTE________________________________</w:t>
      </w:r>
    </w:p>
    <w:p w14:paraId="7308890B" w14:textId="77777777" w:rsidR="00774C8C" w:rsidRPr="00774C8C" w:rsidRDefault="00774C8C" w:rsidP="00774C8C">
      <w:pPr>
        <w:pStyle w:val="Titolo"/>
        <w:jc w:val="both"/>
        <w:rPr>
          <w:rFonts w:ascii="Century Gothic" w:hAnsi="Century Gothic" w:cs="Arial"/>
          <w:b/>
          <w:bCs/>
          <w:sz w:val="16"/>
          <w:szCs w:val="16"/>
        </w:rPr>
      </w:pPr>
      <w:bookmarkStart w:id="0" w:name="note"/>
      <w:bookmarkEnd w:id="0"/>
      <w:r w:rsidRPr="00774C8C">
        <w:rPr>
          <w:rFonts w:ascii="Century Gothic" w:hAnsi="Century Gothic" w:cs="Arial"/>
          <w:b/>
          <w:bCs/>
          <w:i/>
          <w:sz w:val="16"/>
          <w:szCs w:val="16"/>
        </w:rPr>
        <w:t>(note)</w:t>
      </w:r>
    </w:p>
    <w:p w14:paraId="297E5C84" w14:textId="77777777" w:rsidR="00774C8C" w:rsidRPr="00774C8C" w:rsidRDefault="00774C8C" w:rsidP="00774C8C">
      <w:pPr>
        <w:pStyle w:val="Titolo"/>
        <w:jc w:val="both"/>
        <w:rPr>
          <w:rFonts w:ascii="Century Gothic" w:hAnsi="Century Gothic"/>
          <w:bCs/>
          <w:sz w:val="16"/>
          <w:szCs w:val="16"/>
        </w:rPr>
      </w:pPr>
    </w:p>
    <w:p w14:paraId="6FAFEE9F" w14:textId="77777777" w:rsidR="00774C8C" w:rsidRPr="00774C8C" w:rsidRDefault="00774C8C" w:rsidP="00774C8C">
      <w:pPr>
        <w:pStyle w:val="Titolo"/>
        <w:jc w:val="both"/>
        <w:rPr>
          <w:rFonts w:ascii="Century Gothic" w:hAnsi="Century Gothic"/>
          <w:bCs/>
          <w:sz w:val="16"/>
          <w:szCs w:val="16"/>
        </w:rPr>
      </w:pPr>
      <w:r w:rsidRPr="00774C8C">
        <w:rPr>
          <w:rFonts w:ascii="Century Gothic" w:hAnsi="Century Gothic"/>
          <w:bCs/>
          <w:sz w:val="16"/>
          <w:szCs w:val="16"/>
        </w:rPr>
        <w:t>D.P.R.  n. 361/1957:</w:t>
      </w:r>
    </w:p>
    <w:p w14:paraId="4B622C38" w14:textId="77777777" w:rsidR="00774C8C" w:rsidRPr="00774C8C" w:rsidRDefault="00774C8C" w:rsidP="00774C8C">
      <w:pPr>
        <w:pStyle w:val="Titolo"/>
        <w:jc w:val="both"/>
        <w:rPr>
          <w:rFonts w:ascii="Century Gothic" w:hAnsi="Century Gothic"/>
          <w:b/>
          <w:bCs/>
          <w:sz w:val="16"/>
          <w:szCs w:val="16"/>
        </w:rPr>
      </w:pPr>
    </w:p>
    <w:p w14:paraId="10472DE6" w14:textId="77777777" w:rsidR="00774C8C" w:rsidRPr="00774C8C" w:rsidRDefault="00774C8C" w:rsidP="00774C8C">
      <w:pPr>
        <w:pStyle w:val="Titolo"/>
        <w:jc w:val="both"/>
        <w:rPr>
          <w:rFonts w:ascii="Century Gothic" w:hAnsi="Century Gothic"/>
          <w:b/>
          <w:bCs/>
          <w:sz w:val="16"/>
          <w:szCs w:val="16"/>
        </w:rPr>
      </w:pPr>
      <w:r w:rsidRPr="00774C8C">
        <w:rPr>
          <w:rFonts w:ascii="Century Gothic" w:hAnsi="Century Gothic"/>
          <w:b/>
          <w:bCs/>
          <w:sz w:val="16"/>
          <w:szCs w:val="16"/>
        </w:rPr>
        <w:t>&lt;&lt; Art. 38 – Sono esclusi dalle funzioni di Presidente di Ufficio Elettorale di Sezione, di Scrutatore e di Segretario:</w:t>
      </w:r>
    </w:p>
    <w:p w14:paraId="15B883F5" w14:textId="77777777" w:rsidR="00774C8C" w:rsidRPr="00774C8C" w:rsidRDefault="00774C8C" w:rsidP="00774C8C">
      <w:pPr>
        <w:pStyle w:val="Titolo"/>
        <w:numPr>
          <w:ilvl w:val="0"/>
          <w:numId w:val="1"/>
        </w:numPr>
        <w:jc w:val="both"/>
        <w:rPr>
          <w:rFonts w:ascii="Century Gothic" w:hAnsi="Century Gothic"/>
          <w:b/>
          <w:bCs/>
          <w:sz w:val="16"/>
          <w:szCs w:val="16"/>
        </w:rPr>
      </w:pPr>
      <w:r w:rsidRPr="00774C8C">
        <w:rPr>
          <w:rFonts w:ascii="Century Gothic" w:hAnsi="Century Gothic"/>
          <w:b/>
          <w:bCs/>
          <w:sz w:val="16"/>
          <w:szCs w:val="16"/>
        </w:rPr>
        <w:t>coloro che, alla data delle elezioni, abbiano superato il settantesimo anno di età;</w:t>
      </w:r>
    </w:p>
    <w:p w14:paraId="62AB18B5" w14:textId="77777777" w:rsidR="00774C8C" w:rsidRPr="00774C8C" w:rsidRDefault="00774C8C" w:rsidP="00774C8C">
      <w:pPr>
        <w:pStyle w:val="Titolo"/>
        <w:numPr>
          <w:ilvl w:val="0"/>
          <w:numId w:val="1"/>
        </w:numPr>
        <w:jc w:val="both"/>
        <w:rPr>
          <w:rFonts w:ascii="Century Gothic" w:hAnsi="Century Gothic"/>
          <w:b/>
          <w:bCs/>
          <w:sz w:val="16"/>
          <w:szCs w:val="16"/>
        </w:rPr>
      </w:pPr>
      <w:r w:rsidRPr="00774C8C">
        <w:rPr>
          <w:rFonts w:ascii="Century Gothic" w:hAnsi="Century Gothic"/>
          <w:b/>
          <w:bCs/>
          <w:sz w:val="16"/>
          <w:szCs w:val="16"/>
        </w:rPr>
        <w:t>i dipendenti dei Ministeri dell’Interno, delle Poste e Telecomunicazioni e dei Trasporti;</w:t>
      </w:r>
    </w:p>
    <w:p w14:paraId="58DFB543" w14:textId="77777777" w:rsidR="00774C8C" w:rsidRPr="00774C8C" w:rsidRDefault="00774C8C" w:rsidP="00774C8C">
      <w:pPr>
        <w:pStyle w:val="Titolo"/>
        <w:numPr>
          <w:ilvl w:val="0"/>
          <w:numId w:val="1"/>
        </w:numPr>
        <w:jc w:val="both"/>
        <w:rPr>
          <w:rFonts w:ascii="Century Gothic" w:hAnsi="Century Gothic"/>
          <w:b/>
          <w:bCs/>
          <w:sz w:val="16"/>
          <w:szCs w:val="16"/>
        </w:rPr>
      </w:pPr>
      <w:r w:rsidRPr="00774C8C">
        <w:rPr>
          <w:rFonts w:ascii="Century Gothic" w:hAnsi="Century Gothic"/>
          <w:b/>
          <w:bCs/>
          <w:sz w:val="16"/>
          <w:szCs w:val="16"/>
        </w:rPr>
        <w:t>gli appartenenti a Forze Armate in servizio;</w:t>
      </w:r>
    </w:p>
    <w:p w14:paraId="1939BF8E" w14:textId="77777777" w:rsidR="00774C8C" w:rsidRPr="00774C8C" w:rsidRDefault="00774C8C" w:rsidP="00774C8C">
      <w:pPr>
        <w:pStyle w:val="Titolo"/>
        <w:numPr>
          <w:ilvl w:val="0"/>
          <w:numId w:val="1"/>
        </w:numPr>
        <w:jc w:val="both"/>
        <w:rPr>
          <w:rFonts w:ascii="Century Gothic" w:hAnsi="Century Gothic"/>
          <w:b/>
          <w:bCs/>
          <w:sz w:val="16"/>
          <w:szCs w:val="16"/>
        </w:rPr>
      </w:pPr>
      <w:r w:rsidRPr="00774C8C">
        <w:rPr>
          <w:rFonts w:ascii="Century Gothic" w:hAnsi="Century Gothic"/>
          <w:b/>
          <w:bCs/>
          <w:sz w:val="16"/>
          <w:szCs w:val="16"/>
        </w:rPr>
        <w:t>i medici provinciali, gli Ufficiali Sanitari ed i medici condotti;</w:t>
      </w:r>
    </w:p>
    <w:p w14:paraId="577679DC" w14:textId="77777777" w:rsidR="00774C8C" w:rsidRPr="00774C8C" w:rsidRDefault="00774C8C" w:rsidP="00BF0526">
      <w:pPr>
        <w:pStyle w:val="Titolo"/>
        <w:numPr>
          <w:ilvl w:val="0"/>
          <w:numId w:val="1"/>
        </w:numPr>
        <w:ind w:left="737" w:hanging="397"/>
        <w:jc w:val="both"/>
        <w:rPr>
          <w:rFonts w:ascii="Century Gothic" w:hAnsi="Century Gothic"/>
          <w:b/>
          <w:bCs/>
          <w:sz w:val="16"/>
          <w:szCs w:val="16"/>
        </w:rPr>
      </w:pPr>
      <w:r w:rsidRPr="00774C8C">
        <w:rPr>
          <w:rFonts w:ascii="Century Gothic" w:hAnsi="Century Gothic"/>
          <w:b/>
          <w:bCs/>
          <w:sz w:val="16"/>
          <w:szCs w:val="16"/>
        </w:rPr>
        <w:t>i Segretari Comunali ed i dipendenti dei Comuni, addetti o comandati a prestare servizio presso gli Uffici Elettorali Comunali;</w:t>
      </w:r>
    </w:p>
    <w:p w14:paraId="772DCD80" w14:textId="77777777" w:rsidR="00774C8C" w:rsidRPr="00774C8C" w:rsidRDefault="00774C8C" w:rsidP="00774C8C">
      <w:pPr>
        <w:pStyle w:val="Titolo"/>
        <w:numPr>
          <w:ilvl w:val="0"/>
          <w:numId w:val="1"/>
        </w:numPr>
        <w:jc w:val="both"/>
        <w:rPr>
          <w:rFonts w:ascii="Century Gothic" w:hAnsi="Century Gothic"/>
          <w:b/>
          <w:bCs/>
          <w:sz w:val="16"/>
          <w:szCs w:val="16"/>
        </w:rPr>
      </w:pPr>
      <w:r w:rsidRPr="00774C8C">
        <w:rPr>
          <w:rFonts w:ascii="Century Gothic" w:hAnsi="Century Gothic"/>
          <w:b/>
          <w:bCs/>
          <w:sz w:val="16"/>
          <w:szCs w:val="16"/>
        </w:rPr>
        <w:t>i candidati alle elezioni per le quali si svolge la votazione &gt;&gt;.</w:t>
      </w:r>
    </w:p>
    <w:p w14:paraId="3331ACE0" w14:textId="77777777" w:rsidR="00774C8C" w:rsidRPr="00774C8C" w:rsidRDefault="00774C8C" w:rsidP="00774C8C">
      <w:pPr>
        <w:pStyle w:val="Titolo"/>
        <w:jc w:val="both"/>
        <w:rPr>
          <w:rFonts w:ascii="Century Gothic" w:hAnsi="Century Gothic"/>
          <w:b/>
          <w:bCs/>
          <w:sz w:val="16"/>
          <w:szCs w:val="16"/>
        </w:rPr>
      </w:pPr>
    </w:p>
    <w:p w14:paraId="13C1CD24" w14:textId="77777777" w:rsidR="00774C8C" w:rsidRPr="00774C8C" w:rsidRDefault="00774C8C" w:rsidP="00774C8C">
      <w:pPr>
        <w:pStyle w:val="Titolo"/>
        <w:jc w:val="both"/>
        <w:rPr>
          <w:rFonts w:ascii="Century Gothic" w:hAnsi="Century Gothic"/>
          <w:b/>
          <w:bCs/>
          <w:sz w:val="16"/>
          <w:szCs w:val="16"/>
        </w:rPr>
      </w:pPr>
      <w:r w:rsidRPr="00774C8C">
        <w:rPr>
          <w:rFonts w:ascii="Century Gothic" w:hAnsi="Century Gothic"/>
          <w:b/>
          <w:bCs/>
          <w:sz w:val="16"/>
          <w:szCs w:val="16"/>
        </w:rPr>
        <w:t>&lt;&lt; Art. 119 – 1) In occasione di tutte le consultazioni elettorali disciplinate da leggi della Repubblica o delle Regioni, coloro che adempiono funzioni presso gli Uffici Elettorali, ivi compresi i rappresentanti di lista o di gruppi di candidati, nonché in occasione di referendum, i rappresentanti dei partiti o gruppi politici e dei promotori dei referendum, hanno diritto ad assentarsi dal lavoro per tutto il periodo corrispondente alla durata delle relative operazioni.</w:t>
      </w:r>
    </w:p>
    <w:p w14:paraId="0CE7A7A9" w14:textId="77777777" w:rsidR="00774C8C" w:rsidRPr="00774C8C" w:rsidRDefault="00774C8C" w:rsidP="00774C8C">
      <w:pPr>
        <w:pStyle w:val="Titolo"/>
        <w:jc w:val="both"/>
        <w:rPr>
          <w:rFonts w:ascii="Century Gothic" w:hAnsi="Century Gothic"/>
          <w:b/>
          <w:bCs/>
          <w:sz w:val="16"/>
          <w:szCs w:val="16"/>
        </w:rPr>
      </w:pPr>
      <w:r w:rsidRPr="00774C8C">
        <w:rPr>
          <w:rFonts w:ascii="Century Gothic" w:hAnsi="Century Gothic"/>
          <w:b/>
          <w:bCs/>
          <w:sz w:val="16"/>
          <w:szCs w:val="16"/>
        </w:rPr>
        <w:t>2) I giorni di assenza dal lavoro compresi nei periodi di cui al comma 1, sono considerati, a tutti gli effetti, giorni di attività lavorativa.</w:t>
      </w:r>
    </w:p>
    <w:p w14:paraId="6031B11C" w14:textId="77777777" w:rsidR="00774C8C" w:rsidRPr="00774C8C" w:rsidRDefault="00774C8C" w:rsidP="00774C8C">
      <w:pPr>
        <w:pStyle w:val="Titolo"/>
        <w:jc w:val="both"/>
        <w:rPr>
          <w:rFonts w:ascii="Century Gothic" w:hAnsi="Century Gothic"/>
          <w:b/>
          <w:bCs/>
          <w:sz w:val="16"/>
          <w:szCs w:val="16"/>
        </w:rPr>
      </w:pPr>
    </w:p>
    <w:p w14:paraId="6D646F30" w14:textId="77777777" w:rsidR="00774C8C" w:rsidRPr="00774C8C" w:rsidRDefault="00774C8C" w:rsidP="00774C8C">
      <w:pPr>
        <w:pStyle w:val="Titolo"/>
        <w:jc w:val="both"/>
        <w:rPr>
          <w:rFonts w:ascii="Century Gothic" w:hAnsi="Century Gothic"/>
          <w:bCs/>
          <w:sz w:val="16"/>
          <w:szCs w:val="16"/>
        </w:rPr>
      </w:pPr>
      <w:r w:rsidRPr="00774C8C">
        <w:rPr>
          <w:rFonts w:ascii="Century Gothic" w:hAnsi="Century Gothic"/>
          <w:bCs/>
          <w:sz w:val="16"/>
          <w:szCs w:val="16"/>
        </w:rPr>
        <w:t>D.P.R. n. 570/1960:</w:t>
      </w:r>
    </w:p>
    <w:p w14:paraId="410A737B" w14:textId="77777777" w:rsidR="00774C8C" w:rsidRPr="00774C8C" w:rsidRDefault="00774C8C" w:rsidP="00774C8C">
      <w:pPr>
        <w:pStyle w:val="Titolo"/>
        <w:jc w:val="both"/>
        <w:rPr>
          <w:rFonts w:ascii="Century Gothic" w:hAnsi="Century Gothic"/>
          <w:b/>
          <w:bCs/>
          <w:sz w:val="16"/>
          <w:szCs w:val="16"/>
        </w:rPr>
      </w:pPr>
    </w:p>
    <w:p w14:paraId="48FD1704" w14:textId="77777777" w:rsidR="00774C8C" w:rsidRPr="00774C8C" w:rsidRDefault="00774C8C" w:rsidP="00774C8C">
      <w:pPr>
        <w:pStyle w:val="Titolo"/>
        <w:jc w:val="both"/>
        <w:rPr>
          <w:rFonts w:ascii="Century Gothic" w:hAnsi="Century Gothic"/>
          <w:b/>
          <w:bCs/>
          <w:sz w:val="16"/>
          <w:szCs w:val="16"/>
        </w:rPr>
      </w:pPr>
      <w:r w:rsidRPr="00774C8C">
        <w:rPr>
          <w:rFonts w:ascii="Century Gothic" w:hAnsi="Century Gothic"/>
          <w:b/>
          <w:bCs/>
          <w:sz w:val="16"/>
          <w:szCs w:val="16"/>
        </w:rPr>
        <w:t>&lt;&lt; Art. 23 – Sono esclusi dalle funzioni di Presidente di Ufficio Elettorale di Sezione, di Scrutatore e di Segretario:</w:t>
      </w:r>
    </w:p>
    <w:p w14:paraId="3068CC6C"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coloro che, alla data delle elezioni, hanno superato il settantesimo anno di età;</w:t>
      </w:r>
    </w:p>
    <w:p w14:paraId="3F770827"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i dipendenti dei Ministeri dell’Interno, delle Poste e Telecomunicazioni e dei Trasporti;</w:t>
      </w:r>
    </w:p>
    <w:p w14:paraId="54808D7E"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gli appartenenti a Forze Armate in servizio;</w:t>
      </w:r>
    </w:p>
    <w:p w14:paraId="62C105FE"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i medici provinciali, gli Ufficiali Sanitari ed i medici condotti;</w:t>
      </w:r>
    </w:p>
    <w:p w14:paraId="220FDEB5"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i Segretari Comunali ed i dipendenti dei Comuni, addetti o comandati a prestare servizio presso gli Uffici Elettorali Comunali;</w:t>
      </w:r>
    </w:p>
    <w:p w14:paraId="55DF7BC7" w14:textId="77777777" w:rsidR="00774C8C" w:rsidRPr="00774C8C" w:rsidRDefault="00774C8C" w:rsidP="00774C8C">
      <w:pPr>
        <w:pStyle w:val="Titolo"/>
        <w:numPr>
          <w:ilvl w:val="0"/>
          <w:numId w:val="2"/>
        </w:numPr>
        <w:jc w:val="left"/>
        <w:rPr>
          <w:rFonts w:ascii="Century Gothic" w:hAnsi="Century Gothic"/>
          <w:b/>
          <w:bCs/>
          <w:sz w:val="16"/>
          <w:szCs w:val="16"/>
        </w:rPr>
      </w:pPr>
      <w:r w:rsidRPr="00774C8C">
        <w:rPr>
          <w:rFonts w:ascii="Century Gothic" w:hAnsi="Century Gothic"/>
          <w:b/>
          <w:bCs/>
          <w:sz w:val="16"/>
          <w:szCs w:val="16"/>
        </w:rPr>
        <w:t>i candidati alle elezioni per le quali si svolge la votazione &gt;&gt;.</w:t>
      </w:r>
    </w:p>
    <w:p w14:paraId="799C59B5" w14:textId="77777777" w:rsidR="00774C8C" w:rsidRPr="00774C8C" w:rsidRDefault="00774C8C" w:rsidP="00774C8C">
      <w:pPr>
        <w:pStyle w:val="Titolo"/>
        <w:jc w:val="both"/>
        <w:rPr>
          <w:rFonts w:ascii="Century Gothic" w:hAnsi="Century Gothic"/>
          <w:b/>
          <w:bCs/>
          <w:sz w:val="16"/>
          <w:szCs w:val="16"/>
        </w:rPr>
      </w:pPr>
    </w:p>
    <w:p w14:paraId="7E2A5B7A" w14:textId="77777777" w:rsidR="00774C8C" w:rsidRPr="00774C8C" w:rsidRDefault="00774C8C" w:rsidP="00774C8C">
      <w:pPr>
        <w:pStyle w:val="Titolo"/>
        <w:jc w:val="both"/>
        <w:rPr>
          <w:rFonts w:ascii="Century Gothic" w:hAnsi="Century Gothic"/>
          <w:b/>
          <w:bCs/>
          <w:sz w:val="16"/>
          <w:szCs w:val="16"/>
        </w:rPr>
      </w:pPr>
      <w:r w:rsidRPr="00774C8C">
        <w:rPr>
          <w:rFonts w:ascii="Century Gothic" w:hAnsi="Century Gothic"/>
          <w:b/>
          <w:bCs/>
          <w:sz w:val="16"/>
          <w:szCs w:val="16"/>
        </w:rPr>
        <w:t>&lt;&lt; Art. 96 – Chiunque, appartenendo all’Ufficio Elettorale, con atti od omissioni contrari alla legge, rende impossibile il compimento delle operazioni elettorali, o cagiona la nullità della elezione, o ne altera il risultato, o si astiene dalla proclamazione dell’esito delle votazioni, è punito con la reclusone da tre a sette anni e con la multa da euro 1.032 a euro 2.065 &gt;&gt;.</w:t>
      </w:r>
    </w:p>
    <w:p w14:paraId="0569FCB9" w14:textId="77777777" w:rsidR="00BF0526" w:rsidRDefault="00BF0526" w:rsidP="00774C8C">
      <w:pPr>
        <w:jc w:val="center"/>
        <w:rPr>
          <w:rFonts w:ascii="Century Gothic" w:hAnsi="Century Gothic"/>
          <w:b/>
          <w:sz w:val="18"/>
          <w:szCs w:val="18"/>
        </w:rPr>
      </w:pPr>
    </w:p>
    <w:p w14:paraId="566D73FE" w14:textId="77777777" w:rsidR="00C205B4" w:rsidRPr="00774C8C" w:rsidRDefault="00C205B4" w:rsidP="00C205B4">
      <w:pPr>
        <w:jc w:val="center"/>
        <w:rPr>
          <w:rFonts w:ascii="Century Gothic" w:hAnsi="Century Gothic"/>
          <w:b/>
          <w:sz w:val="18"/>
          <w:szCs w:val="18"/>
        </w:rPr>
      </w:pPr>
      <w:r w:rsidRPr="00774C8C">
        <w:rPr>
          <w:rFonts w:ascii="Century Gothic" w:hAnsi="Century Gothic"/>
          <w:b/>
          <w:sz w:val="18"/>
          <w:szCs w:val="18"/>
        </w:rPr>
        <w:lastRenderedPageBreak/>
        <w:t>INFORMATIVA PRIVACY -Regolamento 679/2016/UE</w:t>
      </w:r>
    </w:p>
    <w:p w14:paraId="4007CCFC" w14:textId="77777777" w:rsidR="00C205B4" w:rsidRDefault="00C205B4" w:rsidP="00C205B4">
      <w:pPr>
        <w:jc w:val="center"/>
        <w:rPr>
          <w:rFonts w:ascii="Century Gothic" w:hAnsi="Century Gothic"/>
          <w:b/>
          <w:sz w:val="18"/>
          <w:szCs w:val="18"/>
        </w:rPr>
      </w:pPr>
      <w:r w:rsidRPr="00774C8C">
        <w:rPr>
          <w:rFonts w:ascii="Century Gothic" w:hAnsi="Century Gothic"/>
          <w:b/>
          <w:sz w:val="18"/>
          <w:szCs w:val="18"/>
        </w:rPr>
        <w:t>Informativa Interessati – Servizi Demografici</w:t>
      </w:r>
    </w:p>
    <w:p w14:paraId="064FC71A" w14:textId="77777777" w:rsidR="00C205B4" w:rsidRPr="00774C8C" w:rsidRDefault="00C205B4" w:rsidP="00C205B4">
      <w:pPr>
        <w:jc w:val="center"/>
        <w:rPr>
          <w:rFonts w:ascii="Century Gothic" w:hAnsi="Century Gothic"/>
          <w:b/>
          <w:sz w:val="18"/>
          <w:szCs w:val="18"/>
        </w:rPr>
      </w:pPr>
    </w:p>
    <w:p w14:paraId="3D95E4F8" w14:textId="77777777" w:rsidR="00C205B4" w:rsidRPr="002C189E" w:rsidRDefault="00C205B4" w:rsidP="0091063F">
      <w:pPr>
        <w:pStyle w:val="Corpotesto"/>
        <w:ind w:right="118"/>
        <w:jc w:val="both"/>
        <w:rPr>
          <w:rFonts w:ascii="Century Gothic" w:hAnsi="Century Gothic"/>
          <w:color w:val="000009"/>
          <w:sz w:val="18"/>
          <w:szCs w:val="18"/>
        </w:rPr>
      </w:pPr>
      <w:r w:rsidRPr="002C189E">
        <w:rPr>
          <w:rFonts w:ascii="Century Gothic" w:hAnsi="Century Gothic"/>
          <w:color w:val="000009"/>
          <w:sz w:val="18"/>
          <w:szCs w:val="18"/>
        </w:rPr>
        <w:t xml:space="preserve">Ai sensi e per gli effetti dell’Articolo 13 del Regolamento 679/2016/UE "General Data </w:t>
      </w:r>
      <w:proofErr w:type="spellStart"/>
      <w:r w:rsidRPr="002C189E">
        <w:rPr>
          <w:rFonts w:ascii="Century Gothic" w:hAnsi="Century Gothic"/>
          <w:color w:val="000009"/>
          <w:sz w:val="18"/>
          <w:szCs w:val="18"/>
        </w:rPr>
        <w:t>Protection</w:t>
      </w:r>
      <w:proofErr w:type="spellEnd"/>
      <w:r w:rsidRPr="002C189E">
        <w:rPr>
          <w:rFonts w:ascii="Century Gothic" w:hAnsi="Century Gothic"/>
          <w:color w:val="000009"/>
          <w:sz w:val="18"/>
          <w:szCs w:val="18"/>
        </w:rPr>
        <w:t xml:space="preserve"> </w:t>
      </w:r>
      <w:proofErr w:type="spellStart"/>
      <w:r w:rsidRPr="002C189E">
        <w:rPr>
          <w:rFonts w:ascii="Century Gothic" w:hAnsi="Century Gothic"/>
          <w:color w:val="000009"/>
          <w:sz w:val="18"/>
          <w:szCs w:val="18"/>
        </w:rPr>
        <w:t>Regulation</w:t>
      </w:r>
      <w:proofErr w:type="spellEnd"/>
      <w:r w:rsidRPr="002C189E">
        <w:rPr>
          <w:rFonts w:ascii="Century Gothic" w:hAnsi="Century Gothic"/>
          <w:color w:val="000009"/>
          <w:sz w:val="18"/>
          <w:szCs w:val="18"/>
        </w:rPr>
        <w:t>", informiamo che il Comune di Adria tratta i dati personali da lei forniti e liberamente comunicati. Il Comune di Adria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3A7DE499" w14:textId="77777777" w:rsidR="00C205B4" w:rsidRPr="002C189E" w:rsidRDefault="00C205B4" w:rsidP="00C205B4">
      <w:pPr>
        <w:pStyle w:val="Titolo1"/>
        <w:numPr>
          <w:ilvl w:val="0"/>
          <w:numId w:val="9"/>
        </w:numPr>
        <w:tabs>
          <w:tab w:val="left" w:pos="0"/>
        </w:tabs>
        <w:jc w:val="both"/>
        <w:rPr>
          <w:rFonts w:ascii="Century Gothic" w:hAnsi="Century Gothic"/>
          <w:sz w:val="18"/>
          <w:szCs w:val="18"/>
          <w:u w:val="none"/>
        </w:rPr>
      </w:pPr>
      <w:r w:rsidRPr="002C189E">
        <w:rPr>
          <w:rFonts w:ascii="Century Gothic" w:hAnsi="Century Gothic"/>
          <w:color w:val="000009"/>
          <w:sz w:val="18"/>
          <w:szCs w:val="18"/>
          <w:u w:color="000009"/>
        </w:rPr>
        <w:t>Riferimenti normativi</w:t>
      </w:r>
    </w:p>
    <w:p w14:paraId="0AB787A5" w14:textId="77777777" w:rsidR="00C205B4" w:rsidRPr="002C189E" w:rsidRDefault="00C205B4" w:rsidP="0091063F">
      <w:pPr>
        <w:pStyle w:val="Corpotesto"/>
        <w:spacing w:before="56" w:after="0"/>
        <w:ind w:right="117"/>
        <w:jc w:val="both"/>
        <w:rPr>
          <w:rFonts w:ascii="Century Gothic" w:hAnsi="Century Gothic"/>
          <w:color w:val="000009"/>
          <w:sz w:val="18"/>
          <w:szCs w:val="18"/>
        </w:rPr>
      </w:pPr>
      <w:r w:rsidRPr="002C189E">
        <w:rPr>
          <w:rFonts w:ascii="Century Gothic" w:hAnsi="Century Gothic"/>
          <w:color w:val="000009"/>
          <w:sz w:val="18"/>
          <w:szCs w:val="18"/>
        </w:rPr>
        <w:t xml:space="preserve">Si riportano i riferimenti normativi in base ai quali è effettuato il trattamento dei dati sensibili e giudiziari: Codice civile (Artt. 43 - 47, Artt. 84 e ss.; Artt. 106 e ss.; Artt. 423 - 430); L. 24.12.1954 n. 1228; D.P.R. 30.05.1989 n. 223; L. 27.10.1988 n. 470; D.P.R. 06.09.1989 n. 323; L. 15.5.1997 n. 127; L. 27.12.2001 n. 459; L. 23.10.2003 n. 286; L. 14.04.1982 n. 164; D.P.R. 2.04.2003 n. 104; D.P.R. 3.11.2000, n. 396; D.P.R. 10.09.1990, n. 285; D.P.R. 20.03.1967 n. 223; L. 5.05.1992 n. 104; </w:t>
      </w:r>
      <w:proofErr w:type="spellStart"/>
      <w:r w:rsidRPr="002C189E">
        <w:rPr>
          <w:rFonts w:ascii="Century Gothic" w:hAnsi="Century Gothic"/>
          <w:color w:val="000009"/>
          <w:sz w:val="18"/>
          <w:szCs w:val="18"/>
        </w:rPr>
        <w:t>D.Lgs.</w:t>
      </w:r>
      <w:proofErr w:type="spellEnd"/>
      <w:r w:rsidRPr="002C189E">
        <w:rPr>
          <w:rFonts w:ascii="Century Gothic" w:hAnsi="Century Gothic"/>
          <w:color w:val="000009"/>
          <w:sz w:val="18"/>
          <w:szCs w:val="18"/>
        </w:rPr>
        <w:t xml:space="preserve"> 18.08.2000 n. 267; L. 21.03.1990 n. 53 (presidenti); L. 30.04.1999 n. 120 (scrutatori); L. 10.04.1951, n. 287; Attività dirette alla tenuta degli elenchi dei giudici popolari; L. 8.07.1998 n. 230; D.P.R. 14.02.1964 n. 237; L. 31.05.1975 n. 191; </w:t>
      </w:r>
      <w:proofErr w:type="spellStart"/>
      <w:r w:rsidRPr="002C189E">
        <w:rPr>
          <w:rFonts w:ascii="Century Gothic" w:hAnsi="Century Gothic"/>
          <w:color w:val="000009"/>
          <w:sz w:val="18"/>
          <w:szCs w:val="18"/>
        </w:rPr>
        <w:t>D.Lgs.</w:t>
      </w:r>
      <w:proofErr w:type="spellEnd"/>
      <w:r w:rsidRPr="002C189E">
        <w:rPr>
          <w:rFonts w:ascii="Century Gothic" w:hAnsi="Century Gothic"/>
          <w:color w:val="000009"/>
          <w:sz w:val="18"/>
          <w:szCs w:val="18"/>
        </w:rPr>
        <w:t xml:space="preserve"> 18.08.2000 n. 267 e Regolamenti comunali.</w:t>
      </w:r>
    </w:p>
    <w:p w14:paraId="3DDB720C" w14:textId="77777777" w:rsidR="00C205B4" w:rsidRPr="002C189E" w:rsidRDefault="00C205B4" w:rsidP="0091063F">
      <w:pPr>
        <w:jc w:val="both"/>
        <w:rPr>
          <w:rFonts w:ascii="Century Gothic" w:hAnsi="Century Gothic"/>
          <w:sz w:val="18"/>
          <w:szCs w:val="18"/>
        </w:rPr>
      </w:pPr>
    </w:p>
    <w:p w14:paraId="26B31D8A" w14:textId="77777777" w:rsidR="00C205B4" w:rsidRPr="002C189E" w:rsidRDefault="00C205B4" w:rsidP="00C205B4">
      <w:pPr>
        <w:pStyle w:val="Titolo1"/>
        <w:numPr>
          <w:ilvl w:val="0"/>
          <w:numId w:val="9"/>
        </w:numPr>
        <w:tabs>
          <w:tab w:val="left" w:pos="0"/>
        </w:tabs>
        <w:jc w:val="both"/>
        <w:rPr>
          <w:rFonts w:ascii="Century Gothic" w:hAnsi="Century Gothic"/>
          <w:sz w:val="18"/>
          <w:szCs w:val="18"/>
          <w:u w:val="none"/>
        </w:rPr>
      </w:pPr>
      <w:r w:rsidRPr="002C189E">
        <w:rPr>
          <w:rFonts w:ascii="Century Gothic" w:hAnsi="Century Gothic"/>
          <w:color w:val="000009"/>
          <w:sz w:val="18"/>
          <w:szCs w:val="18"/>
          <w:u w:color="000009"/>
        </w:rPr>
        <w:t>Finalità del trattamento dei dati personali</w:t>
      </w:r>
      <w:r w:rsidRPr="002C189E">
        <w:rPr>
          <w:rFonts w:ascii="Century Gothic" w:hAnsi="Century Gothic"/>
          <w:color w:val="000009"/>
          <w:sz w:val="18"/>
          <w:szCs w:val="18"/>
          <w:u w:val="none"/>
        </w:rPr>
        <w:t xml:space="preserve"> (Art. 13.1.c Regolamento 679/2016)</w:t>
      </w:r>
    </w:p>
    <w:p w14:paraId="4080EF2E" w14:textId="77777777" w:rsidR="00C205B4" w:rsidRPr="002C189E" w:rsidRDefault="00C205B4" w:rsidP="0091063F">
      <w:pPr>
        <w:pStyle w:val="Corpotesto"/>
        <w:spacing w:before="56"/>
        <w:ind w:right="117"/>
        <w:jc w:val="both"/>
        <w:rPr>
          <w:rFonts w:ascii="Century Gothic" w:hAnsi="Century Gothic"/>
          <w:sz w:val="18"/>
          <w:szCs w:val="18"/>
        </w:rPr>
      </w:pPr>
      <w:r w:rsidRPr="002C189E">
        <w:rPr>
          <w:rFonts w:ascii="Century Gothic" w:hAnsi="Century Gothic"/>
          <w:color w:val="000009"/>
          <w:sz w:val="18"/>
          <w:szCs w:val="18"/>
        </w:rPr>
        <w:t>Tutti i dati personali da lei comunicati sono trattati per assolvere ad adempimenti previsti da leggi, da regolamenti e fiscali, assicurative, dalla normativa comunitaria e per lo svolgimento delle funzioni istituzionali (articolo 6.1.c Regolamento 679/2016/UE), e per esercitare un compito di interesse pubblico connesso all'esercizio di pubblici poteri (articolo 6.1.e Regolamento 679/2016/UE), in particolare per:</w:t>
      </w:r>
    </w:p>
    <w:p w14:paraId="2D648C75"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l’inserimento nelle anagrafiche e nei database informatici comunali;</w:t>
      </w:r>
    </w:p>
    <w:p w14:paraId="056D28B1"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tenuta degli atti e dei registri dello stato civile, dell’anagrafe, delle liste elettorali e il rilascio di documenti di riconoscimento o cambio di generalità;</w:t>
      </w:r>
    </w:p>
    <w:p w14:paraId="47BECD04"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tenuta degli albi degli scrutatori e dei presidenti di seggio;</w:t>
      </w:r>
    </w:p>
    <w:p w14:paraId="7DCBED90"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tenuta delle liste dell’elettorato attivo e passivo;</w:t>
      </w:r>
    </w:p>
    <w:p w14:paraId="1365A8B9"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tenuta degli elenchi dei giudici popolari;</w:t>
      </w:r>
    </w:p>
    <w:p w14:paraId="3E067AFA"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gestione della leva militare;</w:t>
      </w:r>
    </w:p>
    <w:p w14:paraId="19A8A463"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gestione dell’attività polizia mortuaria;</w:t>
      </w:r>
    </w:p>
    <w:p w14:paraId="75B71C17"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gestione della corrispondenza;</w:t>
      </w:r>
    </w:p>
    <w:p w14:paraId="0CBD8C0E"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la gestione di incassi e pagamenti;</w:t>
      </w:r>
    </w:p>
    <w:p w14:paraId="5EB2A590" w14:textId="77777777" w:rsidR="00C205B4" w:rsidRPr="002C189E" w:rsidRDefault="00C205B4" w:rsidP="00C205B4">
      <w:pPr>
        <w:pStyle w:val="Paragrafoelenco"/>
        <w:numPr>
          <w:ilvl w:val="0"/>
          <w:numId w:val="7"/>
        </w:numPr>
        <w:rPr>
          <w:rFonts w:ascii="Century Gothic" w:hAnsi="Century Gothic"/>
          <w:sz w:val="18"/>
          <w:szCs w:val="18"/>
        </w:rPr>
      </w:pPr>
      <w:r w:rsidRPr="002C189E">
        <w:rPr>
          <w:rFonts w:ascii="Century Gothic" w:hAnsi="Century Gothic"/>
          <w:sz w:val="18"/>
          <w:szCs w:val="18"/>
        </w:rPr>
        <w:t>l’elaborazione di statistiche interne;</w:t>
      </w:r>
    </w:p>
    <w:p w14:paraId="06867329" w14:textId="77777777" w:rsidR="00C205B4" w:rsidRPr="002C189E" w:rsidRDefault="00C205B4" w:rsidP="00C205B4">
      <w:pPr>
        <w:pStyle w:val="Paragrafoelenco"/>
        <w:numPr>
          <w:ilvl w:val="0"/>
          <w:numId w:val="7"/>
        </w:numPr>
        <w:spacing w:after="120"/>
        <w:rPr>
          <w:rFonts w:ascii="Century Gothic" w:hAnsi="Century Gothic"/>
          <w:sz w:val="18"/>
          <w:szCs w:val="18"/>
        </w:rPr>
      </w:pPr>
      <w:r w:rsidRPr="002C189E">
        <w:rPr>
          <w:rFonts w:ascii="Century Gothic" w:hAnsi="Century Gothic"/>
          <w:sz w:val="18"/>
          <w:szCs w:val="18"/>
        </w:rPr>
        <w:t>assolvere a sue specifiche richieste.</w:t>
      </w:r>
    </w:p>
    <w:p w14:paraId="6EFCAA4F" w14:textId="77777777" w:rsidR="00C205B4" w:rsidRPr="002C189E" w:rsidRDefault="00C205B4" w:rsidP="00C205B4">
      <w:pPr>
        <w:pStyle w:val="Titolo1"/>
        <w:numPr>
          <w:ilvl w:val="0"/>
          <w:numId w:val="9"/>
        </w:numPr>
        <w:tabs>
          <w:tab w:val="left" w:pos="0"/>
        </w:tabs>
        <w:spacing w:before="57"/>
        <w:jc w:val="both"/>
        <w:rPr>
          <w:rFonts w:ascii="Century Gothic" w:hAnsi="Century Gothic"/>
          <w:sz w:val="18"/>
          <w:szCs w:val="18"/>
          <w:u w:val="none"/>
        </w:rPr>
      </w:pPr>
      <w:r w:rsidRPr="002C189E">
        <w:rPr>
          <w:rFonts w:ascii="Century Gothic" w:hAnsi="Century Gothic"/>
          <w:color w:val="000009"/>
          <w:sz w:val="18"/>
          <w:szCs w:val="18"/>
          <w:u w:color="000009"/>
        </w:rPr>
        <w:t>Le modalità del trattamento dei dati</w:t>
      </w:r>
      <w:r w:rsidRPr="002C189E">
        <w:rPr>
          <w:rFonts w:ascii="Century Gothic" w:hAnsi="Century Gothic"/>
          <w:color w:val="000009"/>
          <w:spacing w:val="-21"/>
          <w:sz w:val="18"/>
          <w:szCs w:val="18"/>
          <w:u w:color="000009"/>
        </w:rPr>
        <w:t xml:space="preserve"> </w:t>
      </w:r>
      <w:r w:rsidRPr="002C189E">
        <w:rPr>
          <w:rFonts w:ascii="Century Gothic" w:hAnsi="Century Gothic"/>
          <w:color w:val="000009"/>
          <w:sz w:val="18"/>
          <w:szCs w:val="18"/>
          <w:u w:color="000009"/>
        </w:rPr>
        <w:t>personali</w:t>
      </w:r>
    </w:p>
    <w:p w14:paraId="6E1E7E4D" w14:textId="77777777" w:rsidR="00C205B4" w:rsidRPr="002C189E" w:rsidRDefault="00C205B4" w:rsidP="0091063F">
      <w:pPr>
        <w:pStyle w:val="Corpotesto"/>
        <w:spacing w:before="57"/>
        <w:ind w:right="129"/>
        <w:jc w:val="both"/>
        <w:rPr>
          <w:rFonts w:ascii="Century Gothic" w:hAnsi="Century Gothic"/>
          <w:sz w:val="18"/>
          <w:szCs w:val="18"/>
        </w:rPr>
      </w:pPr>
      <w:r w:rsidRPr="002C189E">
        <w:rPr>
          <w:rFonts w:ascii="Century Gothic" w:hAnsi="Century Gothic"/>
          <w:color w:val="000009"/>
          <w:sz w:val="18"/>
          <w:szCs w:val="18"/>
        </w:rPr>
        <w:t>Il trattamento dei suoi dati personali avviene presso gli uffici del Comune di ADRIA,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2C189E">
        <w:rPr>
          <w:rFonts w:ascii="Century Gothic" w:hAnsi="Century Gothic"/>
          <w:color w:val="000009"/>
          <w:spacing w:val="-6"/>
          <w:sz w:val="18"/>
          <w:szCs w:val="18"/>
        </w:rPr>
        <w:t xml:space="preserve"> </w:t>
      </w:r>
      <w:r w:rsidRPr="002C189E">
        <w:rPr>
          <w:rFonts w:ascii="Century Gothic" w:hAnsi="Century Gothic"/>
          <w:color w:val="000009"/>
          <w:sz w:val="18"/>
          <w:szCs w:val="18"/>
        </w:rPr>
        <w:t>riservatezza.</w:t>
      </w:r>
    </w:p>
    <w:p w14:paraId="22E03581" w14:textId="77777777" w:rsidR="00C205B4" w:rsidRPr="002C189E" w:rsidRDefault="00C205B4" w:rsidP="0091063F">
      <w:pPr>
        <w:pStyle w:val="Corpotesto"/>
        <w:spacing w:before="55"/>
        <w:ind w:right="126"/>
        <w:jc w:val="both"/>
        <w:rPr>
          <w:rFonts w:ascii="Century Gothic" w:hAnsi="Century Gothic"/>
          <w:sz w:val="18"/>
          <w:szCs w:val="18"/>
        </w:rPr>
      </w:pPr>
      <w:r w:rsidRPr="002C189E">
        <w:rPr>
          <w:rFonts w:ascii="Century Gothic" w:hAnsi="Century Gothic"/>
          <w:color w:val="000009"/>
          <w:sz w:val="18"/>
          <w:szCs w:val="18"/>
        </w:rPr>
        <w:t>Il trattamento si svilupperà in modo da ridurre al minimo il rischio di distruzione o perdita, di accesso non autorizzato, di trattamento non conforme alle finalità della raccolta dei dati stessi. I suoi dati personali sono trattati:</w:t>
      </w:r>
    </w:p>
    <w:p w14:paraId="0E714E23" w14:textId="77777777" w:rsidR="00C205B4" w:rsidRPr="002C189E" w:rsidRDefault="00C205B4" w:rsidP="0091063F">
      <w:pPr>
        <w:pStyle w:val="Nessunaspaziatura"/>
        <w:numPr>
          <w:ilvl w:val="0"/>
          <w:numId w:val="8"/>
        </w:numPr>
        <w:jc w:val="both"/>
        <w:rPr>
          <w:rFonts w:ascii="Century Gothic" w:hAnsi="Century Gothic"/>
          <w:sz w:val="18"/>
          <w:szCs w:val="18"/>
        </w:rPr>
      </w:pPr>
      <w:r w:rsidRPr="002C189E">
        <w:rPr>
          <w:rFonts w:ascii="Century Gothic" w:hAnsi="Century Gothic"/>
          <w:sz w:val="18"/>
          <w:szCs w:val="18"/>
        </w:rPr>
        <w:t>nel rispetto del principio di minimizzazione, ai sensi degli articoli 5.1.c e 25.2 del Regolamento</w:t>
      </w:r>
      <w:r w:rsidRPr="002C189E">
        <w:rPr>
          <w:rFonts w:ascii="Century Gothic" w:hAnsi="Century Gothic"/>
          <w:spacing w:val="-35"/>
          <w:sz w:val="18"/>
          <w:szCs w:val="18"/>
        </w:rPr>
        <w:t xml:space="preserve"> </w:t>
      </w:r>
      <w:r w:rsidRPr="002C189E">
        <w:rPr>
          <w:rFonts w:ascii="Century Gothic" w:hAnsi="Century Gothic"/>
          <w:sz w:val="18"/>
          <w:szCs w:val="18"/>
        </w:rPr>
        <w:t>679/2016/UE;</w:t>
      </w:r>
    </w:p>
    <w:p w14:paraId="2BCF5801" w14:textId="77777777" w:rsidR="00C205B4" w:rsidRPr="002C189E" w:rsidRDefault="00C205B4" w:rsidP="0091063F">
      <w:pPr>
        <w:pStyle w:val="Nessunaspaziatura"/>
        <w:numPr>
          <w:ilvl w:val="0"/>
          <w:numId w:val="8"/>
        </w:numPr>
        <w:jc w:val="both"/>
        <w:rPr>
          <w:rFonts w:ascii="Century Gothic" w:hAnsi="Century Gothic"/>
          <w:sz w:val="18"/>
          <w:szCs w:val="18"/>
        </w:rPr>
      </w:pPr>
      <w:r w:rsidRPr="002C189E">
        <w:rPr>
          <w:rFonts w:ascii="Century Gothic" w:hAnsi="Century Gothic"/>
          <w:sz w:val="18"/>
          <w:szCs w:val="18"/>
        </w:rPr>
        <w:t>in modo lecito e secondo</w:t>
      </w:r>
      <w:r w:rsidRPr="002C189E">
        <w:rPr>
          <w:rFonts w:ascii="Century Gothic" w:hAnsi="Century Gothic"/>
          <w:spacing w:val="-21"/>
          <w:sz w:val="18"/>
          <w:szCs w:val="18"/>
        </w:rPr>
        <w:t xml:space="preserve"> </w:t>
      </w:r>
      <w:r w:rsidRPr="002C189E">
        <w:rPr>
          <w:rFonts w:ascii="Century Gothic" w:hAnsi="Century Gothic"/>
          <w:sz w:val="18"/>
          <w:szCs w:val="18"/>
        </w:rPr>
        <w:t>correttezza. I suoi dati sono</w:t>
      </w:r>
      <w:r w:rsidRPr="002C189E">
        <w:rPr>
          <w:rFonts w:ascii="Century Gothic" w:hAnsi="Century Gothic"/>
          <w:spacing w:val="-3"/>
          <w:sz w:val="18"/>
          <w:szCs w:val="18"/>
        </w:rPr>
        <w:t xml:space="preserve"> </w:t>
      </w:r>
      <w:r w:rsidRPr="002C189E">
        <w:rPr>
          <w:rFonts w:ascii="Century Gothic" w:hAnsi="Century Gothic"/>
          <w:sz w:val="18"/>
          <w:szCs w:val="18"/>
        </w:rPr>
        <w:t>raccolti:</w:t>
      </w:r>
    </w:p>
    <w:p w14:paraId="4C6FD62F" w14:textId="77777777" w:rsidR="00C205B4" w:rsidRPr="002C189E" w:rsidRDefault="00C205B4" w:rsidP="0091063F">
      <w:pPr>
        <w:pStyle w:val="Nessunaspaziatura"/>
        <w:numPr>
          <w:ilvl w:val="0"/>
          <w:numId w:val="8"/>
        </w:numPr>
        <w:jc w:val="both"/>
        <w:rPr>
          <w:rFonts w:ascii="Century Gothic" w:hAnsi="Century Gothic"/>
          <w:sz w:val="18"/>
          <w:szCs w:val="18"/>
        </w:rPr>
      </w:pPr>
      <w:r w:rsidRPr="002C189E">
        <w:rPr>
          <w:rFonts w:ascii="Century Gothic" w:hAnsi="Century Gothic"/>
          <w:sz w:val="18"/>
          <w:szCs w:val="18"/>
        </w:rPr>
        <w:t>per scopi determinati espliciti e</w:t>
      </w:r>
      <w:r w:rsidRPr="002C189E">
        <w:rPr>
          <w:rFonts w:ascii="Century Gothic" w:hAnsi="Century Gothic"/>
          <w:spacing w:val="-3"/>
          <w:sz w:val="18"/>
          <w:szCs w:val="18"/>
        </w:rPr>
        <w:t xml:space="preserve"> </w:t>
      </w:r>
      <w:r w:rsidRPr="002C189E">
        <w:rPr>
          <w:rFonts w:ascii="Century Gothic" w:hAnsi="Century Gothic"/>
          <w:sz w:val="18"/>
          <w:szCs w:val="18"/>
        </w:rPr>
        <w:t>legittimi;</w:t>
      </w:r>
    </w:p>
    <w:p w14:paraId="7978AF46" w14:textId="77777777" w:rsidR="00C205B4" w:rsidRPr="002C189E" w:rsidRDefault="00C205B4" w:rsidP="0091063F">
      <w:pPr>
        <w:pStyle w:val="Nessunaspaziatura"/>
        <w:numPr>
          <w:ilvl w:val="0"/>
          <w:numId w:val="8"/>
        </w:numPr>
        <w:jc w:val="both"/>
        <w:rPr>
          <w:rFonts w:ascii="Century Gothic" w:hAnsi="Century Gothic"/>
          <w:sz w:val="18"/>
          <w:szCs w:val="18"/>
        </w:rPr>
      </w:pPr>
      <w:r w:rsidRPr="002C189E">
        <w:rPr>
          <w:rFonts w:ascii="Century Gothic" w:hAnsi="Century Gothic"/>
          <w:sz w:val="18"/>
          <w:szCs w:val="18"/>
        </w:rPr>
        <w:t>esatti e se necessario aggiornati;</w:t>
      </w:r>
    </w:p>
    <w:p w14:paraId="25E90758" w14:textId="77777777" w:rsidR="00C205B4" w:rsidRPr="002C189E" w:rsidRDefault="00C205B4" w:rsidP="0091063F">
      <w:pPr>
        <w:pStyle w:val="Nessunaspaziatura"/>
        <w:numPr>
          <w:ilvl w:val="0"/>
          <w:numId w:val="8"/>
        </w:numPr>
        <w:spacing w:after="120"/>
        <w:jc w:val="both"/>
        <w:rPr>
          <w:rFonts w:ascii="Century Gothic" w:hAnsi="Century Gothic"/>
          <w:sz w:val="18"/>
          <w:szCs w:val="18"/>
        </w:rPr>
      </w:pPr>
      <w:r w:rsidRPr="002C189E">
        <w:rPr>
          <w:rFonts w:ascii="Century Gothic" w:hAnsi="Century Gothic"/>
          <w:sz w:val="18"/>
          <w:szCs w:val="18"/>
        </w:rPr>
        <w:t>pertinenti, completi e non eccedenti rispetto alle finalità del</w:t>
      </w:r>
      <w:r w:rsidRPr="002C189E">
        <w:rPr>
          <w:rFonts w:ascii="Century Gothic" w:hAnsi="Century Gothic"/>
          <w:spacing w:val="-6"/>
          <w:sz w:val="18"/>
          <w:szCs w:val="18"/>
        </w:rPr>
        <w:t xml:space="preserve"> </w:t>
      </w:r>
      <w:r w:rsidRPr="002C189E">
        <w:rPr>
          <w:rFonts w:ascii="Century Gothic" w:hAnsi="Century Gothic"/>
          <w:sz w:val="18"/>
          <w:szCs w:val="18"/>
        </w:rPr>
        <w:t>trattamento.</w:t>
      </w:r>
    </w:p>
    <w:p w14:paraId="77CB78A2" w14:textId="77777777" w:rsidR="00C205B4" w:rsidRPr="002C189E" w:rsidRDefault="00C205B4" w:rsidP="00C205B4">
      <w:pPr>
        <w:pStyle w:val="Titolo1"/>
        <w:numPr>
          <w:ilvl w:val="0"/>
          <w:numId w:val="9"/>
        </w:numPr>
        <w:tabs>
          <w:tab w:val="left" w:pos="709"/>
        </w:tabs>
        <w:ind w:right="628"/>
        <w:jc w:val="both"/>
        <w:rPr>
          <w:rFonts w:ascii="Century Gothic" w:hAnsi="Century Gothic"/>
          <w:sz w:val="18"/>
          <w:szCs w:val="18"/>
          <w:u w:val="none"/>
        </w:rPr>
      </w:pPr>
      <w:r w:rsidRPr="002C189E">
        <w:rPr>
          <w:rFonts w:ascii="Century Gothic" w:hAnsi="Century Gothic"/>
          <w:color w:val="000009"/>
          <w:sz w:val="18"/>
          <w:szCs w:val="18"/>
          <w:u w:color="000009"/>
        </w:rPr>
        <w:t>Natura</w:t>
      </w:r>
      <w:r w:rsidRPr="002C189E">
        <w:rPr>
          <w:rFonts w:ascii="Century Gothic" w:hAnsi="Century Gothic"/>
          <w:color w:val="000009"/>
          <w:spacing w:val="-4"/>
          <w:sz w:val="18"/>
          <w:szCs w:val="18"/>
          <w:u w:color="000009"/>
        </w:rPr>
        <w:t xml:space="preserve"> </w:t>
      </w:r>
      <w:r w:rsidRPr="002C189E">
        <w:rPr>
          <w:rFonts w:ascii="Century Gothic" w:hAnsi="Century Gothic"/>
          <w:color w:val="000009"/>
          <w:sz w:val="18"/>
          <w:szCs w:val="18"/>
          <w:u w:color="000009"/>
        </w:rPr>
        <w:t>della</w:t>
      </w:r>
      <w:r w:rsidRPr="002C189E">
        <w:rPr>
          <w:rFonts w:ascii="Century Gothic" w:hAnsi="Century Gothic"/>
          <w:color w:val="000009"/>
          <w:spacing w:val="-5"/>
          <w:sz w:val="18"/>
          <w:szCs w:val="18"/>
          <w:u w:color="000009"/>
        </w:rPr>
        <w:t xml:space="preserve"> </w:t>
      </w:r>
      <w:r w:rsidRPr="002C189E">
        <w:rPr>
          <w:rFonts w:ascii="Century Gothic" w:hAnsi="Century Gothic"/>
          <w:color w:val="000009"/>
          <w:sz w:val="18"/>
          <w:szCs w:val="18"/>
          <w:u w:color="000009"/>
        </w:rPr>
        <w:t>raccolta</w:t>
      </w:r>
      <w:r w:rsidRPr="002C189E">
        <w:rPr>
          <w:rFonts w:ascii="Century Gothic" w:hAnsi="Century Gothic"/>
          <w:color w:val="000009"/>
          <w:spacing w:val="-3"/>
          <w:sz w:val="18"/>
          <w:szCs w:val="18"/>
          <w:u w:color="000009"/>
        </w:rPr>
        <w:t xml:space="preserve"> </w:t>
      </w:r>
      <w:r w:rsidRPr="002C189E">
        <w:rPr>
          <w:rFonts w:ascii="Century Gothic" w:hAnsi="Century Gothic"/>
          <w:color w:val="000009"/>
          <w:sz w:val="18"/>
          <w:szCs w:val="18"/>
          <w:u w:color="000009"/>
        </w:rPr>
        <w:t>e</w:t>
      </w:r>
      <w:r w:rsidRPr="002C189E">
        <w:rPr>
          <w:rFonts w:ascii="Century Gothic" w:hAnsi="Century Gothic"/>
          <w:color w:val="000009"/>
          <w:spacing w:val="-3"/>
          <w:sz w:val="18"/>
          <w:szCs w:val="18"/>
          <w:u w:color="000009"/>
        </w:rPr>
        <w:t xml:space="preserve"> </w:t>
      </w:r>
      <w:r w:rsidRPr="002C189E">
        <w:rPr>
          <w:rFonts w:ascii="Century Gothic" w:hAnsi="Century Gothic"/>
          <w:color w:val="000009"/>
          <w:sz w:val="18"/>
          <w:szCs w:val="18"/>
          <w:u w:color="000009"/>
        </w:rPr>
        <w:t>conseguenze</w:t>
      </w:r>
      <w:r w:rsidRPr="002C189E">
        <w:rPr>
          <w:rFonts w:ascii="Century Gothic" w:hAnsi="Century Gothic"/>
          <w:color w:val="000009"/>
          <w:spacing w:val="-5"/>
          <w:sz w:val="18"/>
          <w:szCs w:val="18"/>
          <w:u w:color="000009"/>
        </w:rPr>
        <w:t xml:space="preserve"> </w:t>
      </w:r>
      <w:r w:rsidRPr="002C189E">
        <w:rPr>
          <w:rFonts w:ascii="Century Gothic" w:hAnsi="Century Gothic"/>
          <w:color w:val="000009"/>
          <w:sz w:val="18"/>
          <w:szCs w:val="18"/>
          <w:u w:color="000009"/>
        </w:rPr>
        <w:t>di</w:t>
      </w:r>
      <w:r w:rsidRPr="002C189E">
        <w:rPr>
          <w:rFonts w:ascii="Century Gothic" w:hAnsi="Century Gothic"/>
          <w:color w:val="000009"/>
          <w:spacing w:val="-2"/>
          <w:sz w:val="18"/>
          <w:szCs w:val="18"/>
          <w:u w:color="000009"/>
        </w:rPr>
        <w:t xml:space="preserve"> </w:t>
      </w:r>
      <w:r w:rsidRPr="002C189E">
        <w:rPr>
          <w:rFonts w:ascii="Century Gothic" w:hAnsi="Century Gothic"/>
          <w:color w:val="000009"/>
          <w:sz w:val="18"/>
          <w:szCs w:val="18"/>
          <w:u w:color="000009"/>
        </w:rPr>
        <w:t>un</w:t>
      </w:r>
      <w:r w:rsidRPr="002C189E">
        <w:rPr>
          <w:rFonts w:ascii="Century Gothic" w:hAnsi="Century Gothic"/>
          <w:color w:val="000009"/>
          <w:spacing w:val="-2"/>
          <w:sz w:val="18"/>
          <w:szCs w:val="18"/>
          <w:u w:color="000009"/>
        </w:rPr>
        <w:t xml:space="preserve"> </w:t>
      </w:r>
      <w:r w:rsidRPr="002C189E">
        <w:rPr>
          <w:rFonts w:ascii="Century Gothic" w:hAnsi="Century Gothic"/>
          <w:color w:val="000009"/>
          <w:sz w:val="18"/>
          <w:szCs w:val="18"/>
          <w:u w:color="000009"/>
        </w:rPr>
        <w:t>eventuale</w:t>
      </w:r>
      <w:r w:rsidRPr="002C189E">
        <w:rPr>
          <w:rFonts w:ascii="Century Gothic" w:hAnsi="Century Gothic"/>
          <w:color w:val="000009"/>
          <w:spacing w:val="-5"/>
          <w:sz w:val="18"/>
          <w:szCs w:val="18"/>
          <w:u w:color="000009"/>
        </w:rPr>
        <w:t xml:space="preserve"> </w:t>
      </w:r>
      <w:r w:rsidRPr="002C189E">
        <w:rPr>
          <w:rFonts w:ascii="Century Gothic" w:hAnsi="Century Gothic"/>
          <w:color w:val="000009"/>
          <w:sz w:val="18"/>
          <w:szCs w:val="18"/>
          <w:u w:color="000009"/>
        </w:rPr>
        <w:t>mancato</w:t>
      </w:r>
      <w:r w:rsidRPr="002C189E">
        <w:rPr>
          <w:rFonts w:ascii="Century Gothic" w:hAnsi="Century Gothic"/>
          <w:color w:val="000009"/>
          <w:spacing w:val="-2"/>
          <w:sz w:val="18"/>
          <w:szCs w:val="18"/>
          <w:u w:color="000009"/>
        </w:rPr>
        <w:t xml:space="preserve"> </w:t>
      </w:r>
      <w:r w:rsidRPr="002C189E">
        <w:rPr>
          <w:rFonts w:ascii="Century Gothic" w:hAnsi="Century Gothic"/>
          <w:color w:val="000009"/>
          <w:sz w:val="18"/>
          <w:szCs w:val="18"/>
          <w:u w:color="000009"/>
        </w:rPr>
        <w:t>conferimento</w:t>
      </w:r>
      <w:r w:rsidRPr="002C189E">
        <w:rPr>
          <w:rFonts w:ascii="Century Gothic" w:hAnsi="Century Gothic"/>
          <w:color w:val="000009"/>
          <w:spacing w:val="-4"/>
          <w:sz w:val="18"/>
          <w:szCs w:val="18"/>
          <w:u w:color="000009"/>
        </w:rPr>
        <w:t xml:space="preserve"> </w:t>
      </w:r>
      <w:r w:rsidRPr="002C189E">
        <w:rPr>
          <w:rFonts w:ascii="Century Gothic" w:hAnsi="Century Gothic"/>
          <w:color w:val="000009"/>
          <w:sz w:val="18"/>
          <w:szCs w:val="18"/>
          <w:u w:color="000009"/>
        </w:rPr>
        <w:t>dei</w:t>
      </w:r>
      <w:r w:rsidRPr="002C189E">
        <w:rPr>
          <w:rFonts w:ascii="Century Gothic" w:hAnsi="Century Gothic"/>
          <w:color w:val="000009"/>
          <w:spacing w:val="-2"/>
          <w:sz w:val="18"/>
          <w:szCs w:val="18"/>
          <w:u w:color="000009"/>
        </w:rPr>
        <w:t xml:space="preserve"> </w:t>
      </w:r>
      <w:r w:rsidRPr="002C189E">
        <w:rPr>
          <w:rFonts w:ascii="Century Gothic" w:hAnsi="Century Gothic"/>
          <w:color w:val="000009"/>
          <w:sz w:val="18"/>
          <w:szCs w:val="18"/>
          <w:u w:color="000009"/>
        </w:rPr>
        <w:t>dati</w:t>
      </w:r>
      <w:r w:rsidRPr="002C189E">
        <w:rPr>
          <w:rFonts w:ascii="Century Gothic" w:hAnsi="Century Gothic"/>
          <w:color w:val="000009"/>
          <w:spacing w:val="-2"/>
          <w:sz w:val="18"/>
          <w:szCs w:val="18"/>
          <w:u w:color="000009"/>
        </w:rPr>
        <w:t xml:space="preserve"> </w:t>
      </w:r>
      <w:r w:rsidRPr="002C189E">
        <w:rPr>
          <w:rFonts w:ascii="Century Gothic" w:hAnsi="Century Gothic"/>
          <w:color w:val="000009"/>
          <w:sz w:val="18"/>
          <w:szCs w:val="18"/>
          <w:u w:color="000009"/>
        </w:rPr>
        <w:t>personali</w:t>
      </w:r>
      <w:r w:rsidRPr="002C189E">
        <w:rPr>
          <w:rFonts w:ascii="Century Gothic" w:hAnsi="Century Gothic"/>
          <w:color w:val="000009"/>
          <w:sz w:val="18"/>
          <w:szCs w:val="18"/>
          <w:u w:val="none"/>
        </w:rPr>
        <w:t xml:space="preserve"> </w:t>
      </w:r>
    </w:p>
    <w:p w14:paraId="53DFCB7F" w14:textId="77777777" w:rsidR="00C205B4" w:rsidRPr="002C189E" w:rsidRDefault="00C205B4" w:rsidP="00C205B4">
      <w:pPr>
        <w:pStyle w:val="Titolo1"/>
        <w:tabs>
          <w:tab w:val="left" w:pos="709"/>
        </w:tabs>
        <w:ind w:left="709" w:right="628" w:firstLine="0"/>
        <w:jc w:val="both"/>
        <w:rPr>
          <w:rFonts w:ascii="Century Gothic" w:hAnsi="Century Gothic"/>
          <w:sz w:val="18"/>
          <w:szCs w:val="18"/>
          <w:u w:val="none"/>
        </w:rPr>
      </w:pPr>
      <w:r w:rsidRPr="002C189E">
        <w:rPr>
          <w:rFonts w:ascii="Century Gothic" w:hAnsi="Century Gothic"/>
          <w:color w:val="000009"/>
          <w:sz w:val="18"/>
          <w:szCs w:val="18"/>
          <w:u w:val="none"/>
        </w:rPr>
        <w:t>(Art.</w:t>
      </w:r>
      <w:r w:rsidRPr="002C189E">
        <w:rPr>
          <w:rFonts w:ascii="Century Gothic" w:hAnsi="Century Gothic"/>
          <w:color w:val="000009"/>
          <w:spacing w:val="-1"/>
          <w:sz w:val="18"/>
          <w:szCs w:val="18"/>
          <w:u w:val="none"/>
        </w:rPr>
        <w:t xml:space="preserve"> </w:t>
      </w:r>
      <w:r w:rsidRPr="002C189E">
        <w:rPr>
          <w:rFonts w:ascii="Century Gothic" w:hAnsi="Century Gothic"/>
          <w:color w:val="000009"/>
          <w:sz w:val="18"/>
          <w:szCs w:val="18"/>
          <w:u w:val="none"/>
        </w:rPr>
        <w:t>13.2.e Regolamento</w:t>
      </w:r>
      <w:r w:rsidRPr="002C189E">
        <w:rPr>
          <w:rFonts w:ascii="Century Gothic" w:hAnsi="Century Gothic"/>
          <w:color w:val="000009"/>
          <w:spacing w:val="-2"/>
          <w:sz w:val="18"/>
          <w:szCs w:val="18"/>
          <w:u w:val="none"/>
        </w:rPr>
        <w:t xml:space="preserve"> </w:t>
      </w:r>
      <w:r w:rsidRPr="002C189E">
        <w:rPr>
          <w:rFonts w:ascii="Century Gothic" w:hAnsi="Century Gothic"/>
          <w:color w:val="000009"/>
          <w:sz w:val="18"/>
          <w:szCs w:val="18"/>
          <w:u w:val="none"/>
        </w:rPr>
        <w:t>679/2016/UE)</w:t>
      </w:r>
    </w:p>
    <w:p w14:paraId="4B8EAFA9" w14:textId="77777777" w:rsidR="00C205B4" w:rsidRPr="002C189E" w:rsidRDefault="00C205B4" w:rsidP="0091063F">
      <w:pPr>
        <w:pStyle w:val="Corpotesto"/>
        <w:spacing w:before="58"/>
        <w:ind w:right="126"/>
        <w:jc w:val="both"/>
        <w:rPr>
          <w:rFonts w:ascii="Century Gothic" w:hAnsi="Century Gothic"/>
          <w:sz w:val="18"/>
          <w:szCs w:val="18"/>
        </w:rPr>
      </w:pPr>
      <w:r w:rsidRPr="002C189E">
        <w:rPr>
          <w:rFonts w:ascii="Century Gothic" w:hAnsi="Century Gothic"/>
          <w:color w:val="000009"/>
          <w:sz w:val="18"/>
          <w:szCs w:val="18"/>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14:paraId="3BF5CF25" w14:textId="77777777" w:rsidR="00C205B4" w:rsidRPr="002C189E" w:rsidRDefault="00C205B4" w:rsidP="00C205B4">
      <w:pPr>
        <w:pStyle w:val="Paragrafoelenco"/>
        <w:numPr>
          <w:ilvl w:val="0"/>
          <w:numId w:val="9"/>
        </w:numPr>
        <w:rPr>
          <w:rFonts w:ascii="Century Gothic" w:hAnsi="Century Gothic"/>
          <w:b/>
          <w:sz w:val="18"/>
          <w:szCs w:val="18"/>
          <w:u w:val="single"/>
        </w:rPr>
      </w:pPr>
      <w:r w:rsidRPr="002C189E">
        <w:rPr>
          <w:rFonts w:ascii="Century Gothic" w:hAnsi="Century Gothic"/>
          <w:b/>
          <w:sz w:val="18"/>
          <w:szCs w:val="18"/>
          <w:u w:val="single"/>
        </w:rPr>
        <w:t>Comunicazione e diffusione dei dati personali (Art. 13.1.e Regolamento 679/2016/UE)</w:t>
      </w:r>
    </w:p>
    <w:p w14:paraId="601895BB" w14:textId="77777777" w:rsidR="00C205B4" w:rsidRPr="002C189E" w:rsidRDefault="00C205B4" w:rsidP="0091063F">
      <w:pPr>
        <w:pStyle w:val="Corpotesto"/>
        <w:spacing w:before="100"/>
        <w:ind w:right="-1"/>
        <w:jc w:val="both"/>
        <w:rPr>
          <w:rFonts w:ascii="Century Gothic" w:hAnsi="Century Gothic"/>
          <w:sz w:val="18"/>
          <w:szCs w:val="18"/>
        </w:rPr>
      </w:pPr>
      <w:r w:rsidRPr="002C189E">
        <w:rPr>
          <w:rFonts w:ascii="Century Gothic" w:hAnsi="Century Gothic"/>
          <w:color w:val="000009"/>
          <w:sz w:val="18"/>
          <w:szCs w:val="18"/>
        </w:rPr>
        <w:t>I suoi dati personali, qualora fosse necessario, possono essere comunicati (con tale termine intendendosi il darne conoscenza ad uno o più soggetti determinati), a:</w:t>
      </w:r>
    </w:p>
    <w:p w14:paraId="2A35183A" w14:textId="77777777" w:rsidR="00C205B4" w:rsidRPr="002C189E" w:rsidRDefault="00C205B4" w:rsidP="0091063F">
      <w:pPr>
        <w:pStyle w:val="Paragrafoelenco"/>
        <w:numPr>
          <w:ilvl w:val="0"/>
          <w:numId w:val="10"/>
        </w:numPr>
        <w:tabs>
          <w:tab w:val="left" w:pos="709"/>
        </w:tabs>
        <w:spacing w:before="26"/>
        <w:jc w:val="both"/>
        <w:rPr>
          <w:rFonts w:ascii="Century Gothic" w:hAnsi="Century Gothic"/>
          <w:sz w:val="18"/>
          <w:szCs w:val="18"/>
        </w:rPr>
      </w:pPr>
      <w:r w:rsidRPr="002C189E">
        <w:rPr>
          <w:rFonts w:ascii="Century Gothic" w:hAnsi="Century Gothic"/>
          <w:color w:val="000009"/>
          <w:sz w:val="18"/>
          <w:szCs w:val="18"/>
        </w:rPr>
        <w:t>soggetti</w:t>
      </w:r>
      <w:r w:rsidRPr="002C189E">
        <w:rPr>
          <w:rFonts w:ascii="Century Gothic" w:hAnsi="Century Gothic"/>
          <w:color w:val="000009"/>
          <w:spacing w:val="-2"/>
          <w:sz w:val="18"/>
          <w:szCs w:val="18"/>
        </w:rPr>
        <w:t xml:space="preserve"> </w:t>
      </w:r>
      <w:r w:rsidRPr="002C189E">
        <w:rPr>
          <w:rFonts w:ascii="Century Gothic" w:hAnsi="Century Gothic"/>
          <w:color w:val="000009"/>
          <w:sz w:val="18"/>
          <w:szCs w:val="18"/>
        </w:rPr>
        <w:t>la</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cui</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facoltà</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di</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accesso</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ai</w:t>
      </w:r>
      <w:r w:rsidRPr="002C189E">
        <w:rPr>
          <w:rFonts w:ascii="Century Gothic" w:hAnsi="Century Gothic"/>
          <w:color w:val="000009"/>
          <w:spacing w:val="-4"/>
          <w:sz w:val="18"/>
          <w:szCs w:val="18"/>
        </w:rPr>
        <w:t xml:space="preserve"> </w:t>
      </w:r>
      <w:r w:rsidRPr="002C189E">
        <w:rPr>
          <w:rFonts w:ascii="Century Gothic" w:hAnsi="Century Gothic"/>
          <w:color w:val="000009"/>
          <w:sz w:val="18"/>
          <w:szCs w:val="18"/>
        </w:rPr>
        <w:t>dati</w:t>
      </w:r>
      <w:r w:rsidRPr="002C189E">
        <w:rPr>
          <w:rFonts w:ascii="Century Gothic" w:hAnsi="Century Gothic"/>
          <w:color w:val="000009"/>
          <w:spacing w:val="-2"/>
          <w:sz w:val="18"/>
          <w:szCs w:val="18"/>
        </w:rPr>
        <w:t xml:space="preserve"> </w:t>
      </w:r>
      <w:r w:rsidRPr="002C189E">
        <w:rPr>
          <w:rFonts w:ascii="Century Gothic" w:hAnsi="Century Gothic"/>
          <w:color w:val="000009"/>
          <w:sz w:val="18"/>
          <w:szCs w:val="18"/>
        </w:rPr>
        <w:t>è</w:t>
      </w:r>
      <w:r w:rsidRPr="002C189E">
        <w:rPr>
          <w:rFonts w:ascii="Century Gothic" w:hAnsi="Century Gothic"/>
          <w:color w:val="000009"/>
          <w:spacing w:val="-4"/>
          <w:sz w:val="18"/>
          <w:szCs w:val="18"/>
        </w:rPr>
        <w:t xml:space="preserve"> </w:t>
      </w:r>
      <w:r w:rsidRPr="002C189E">
        <w:rPr>
          <w:rFonts w:ascii="Century Gothic" w:hAnsi="Century Gothic"/>
          <w:color w:val="000009"/>
          <w:sz w:val="18"/>
          <w:szCs w:val="18"/>
        </w:rPr>
        <w:t>riconosciuta</w:t>
      </w:r>
      <w:r w:rsidRPr="002C189E">
        <w:rPr>
          <w:rFonts w:ascii="Century Gothic" w:hAnsi="Century Gothic"/>
          <w:color w:val="000009"/>
          <w:spacing w:val="-4"/>
          <w:sz w:val="18"/>
          <w:szCs w:val="18"/>
        </w:rPr>
        <w:t xml:space="preserve"> </w:t>
      </w:r>
      <w:r w:rsidRPr="002C189E">
        <w:rPr>
          <w:rFonts w:ascii="Century Gothic" w:hAnsi="Century Gothic"/>
          <w:color w:val="000009"/>
          <w:sz w:val="18"/>
          <w:szCs w:val="18"/>
        </w:rPr>
        <w:t>da</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disposizioni</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di</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legge,</w:t>
      </w:r>
      <w:r w:rsidRPr="002C189E">
        <w:rPr>
          <w:rFonts w:ascii="Century Gothic" w:hAnsi="Century Gothic"/>
          <w:color w:val="000009"/>
          <w:spacing w:val="-5"/>
          <w:sz w:val="18"/>
          <w:szCs w:val="18"/>
        </w:rPr>
        <w:t xml:space="preserve"> </w:t>
      </w:r>
      <w:r w:rsidRPr="002C189E">
        <w:rPr>
          <w:rFonts w:ascii="Century Gothic" w:hAnsi="Century Gothic"/>
          <w:color w:val="000009"/>
          <w:sz w:val="18"/>
          <w:szCs w:val="18"/>
        </w:rPr>
        <w:t>normativa</w:t>
      </w:r>
      <w:r w:rsidRPr="002C189E">
        <w:rPr>
          <w:rFonts w:ascii="Century Gothic" w:hAnsi="Century Gothic"/>
          <w:color w:val="000009"/>
          <w:spacing w:val="-3"/>
          <w:sz w:val="18"/>
          <w:szCs w:val="18"/>
        </w:rPr>
        <w:t xml:space="preserve"> </w:t>
      </w:r>
      <w:r w:rsidRPr="002C189E">
        <w:rPr>
          <w:rFonts w:ascii="Century Gothic" w:hAnsi="Century Gothic"/>
          <w:color w:val="000009"/>
          <w:sz w:val="18"/>
          <w:szCs w:val="18"/>
        </w:rPr>
        <w:t>secondaria</w:t>
      </w:r>
      <w:r w:rsidRPr="002C189E">
        <w:rPr>
          <w:rFonts w:ascii="Century Gothic" w:hAnsi="Century Gothic"/>
          <w:color w:val="000009"/>
          <w:spacing w:val="-4"/>
          <w:sz w:val="18"/>
          <w:szCs w:val="18"/>
        </w:rPr>
        <w:t xml:space="preserve"> </w:t>
      </w:r>
      <w:r w:rsidRPr="002C189E">
        <w:rPr>
          <w:rFonts w:ascii="Century Gothic" w:hAnsi="Century Gothic"/>
          <w:color w:val="000009"/>
          <w:sz w:val="18"/>
          <w:szCs w:val="18"/>
        </w:rPr>
        <w:t>e</w:t>
      </w:r>
      <w:r w:rsidRPr="002C189E">
        <w:rPr>
          <w:rFonts w:ascii="Century Gothic" w:hAnsi="Century Gothic"/>
          <w:color w:val="000009"/>
          <w:spacing w:val="-4"/>
          <w:sz w:val="18"/>
          <w:szCs w:val="18"/>
        </w:rPr>
        <w:t xml:space="preserve"> </w:t>
      </w:r>
      <w:r w:rsidRPr="002C189E">
        <w:rPr>
          <w:rFonts w:ascii="Century Gothic" w:hAnsi="Century Gothic"/>
          <w:color w:val="000009"/>
          <w:sz w:val="18"/>
          <w:szCs w:val="18"/>
        </w:rPr>
        <w:t>comunitaria;</w:t>
      </w:r>
    </w:p>
    <w:p w14:paraId="51EF351F"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collaboratori, dipendenti, fornitori e consulenti del Comune di ADRIA, nell'ambito delle relative mansioni e/o di eventuali obblighi contrattuali, compresi i Responsabili dei trattamenti e gli Incaricati, nominati ai sensi del Regolamento 679/2016/UE;</w:t>
      </w:r>
    </w:p>
    <w:p w14:paraId="60D5CE1C" w14:textId="77777777" w:rsidR="00C205B4" w:rsidRPr="002C189E" w:rsidRDefault="00C205B4" w:rsidP="00C205B4">
      <w:pPr>
        <w:rPr>
          <w:rFonts w:ascii="Century Gothic" w:hAnsi="Century Gothic"/>
          <w:sz w:val="18"/>
          <w:szCs w:val="18"/>
        </w:rPr>
      </w:pPr>
    </w:p>
    <w:p w14:paraId="0550FEF0" w14:textId="77777777" w:rsidR="00C205B4" w:rsidRPr="002C189E" w:rsidRDefault="00C205B4" w:rsidP="0091063F">
      <w:pPr>
        <w:jc w:val="both"/>
        <w:rPr>
          <w:rFonts w:ascii="Century Gothic" w:hAnsi="Century Gothic"/>
          <w:sz w:val="18"/>
          <w:szCs w:val="18"/>
        </w:rPr>
      </w:pPr>
    </w:p>
    <w:p w14:paraId="0F50ECD8"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persone fisiche e/o giuridiche, pubbliche e/o private, quando la comunicazione risulti necessaria o funzionale allo svolgimento dell’attività del Comune di ADRIA nei modi e per le finalità sopra illustrate;</w:t>
      </w:r>
    </w:p>
    <w:p w14:paraId="2E9AE207"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 xml:space="preserve">Aziende Sanitarie (ASST) e Agenzie per la Tutela della Salute (ATS) di competenza; </w:t>
      </w:r>
    </w:p>
    <w:p w14:paraId="06DDEBEE"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ISTAT;</w:t>
      </w:r>
    </w:p>
    <w:p w14:paraId="0AB0C495"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commissioni elettorali circondariali;</w:t>
      </w:r>
    </w:p>
    <w:p w14:paraId="3A7247AB"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tribunale competente sul territorio;</w:t>
      </w:r>
    </w:p>
    <w:p w14:paraId="4D344629"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Presidenza del Consiglio dei Ministri;</w:t>
      </w:r>
    </w:p>
    <w:p w14:paraId="697460F8"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Distretto militare di appartenenza;</w:t>
      </w:r>
    </w:p>
    <w:p w14:paraId="30B8EE46"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altri Comuni e distretti militari;</w:t>
      </w:r>
    </w:p>
    <w:p w14:paraId="4199C7A6" w14:textId="77777777" w:rsidR="00C205B4" w:rsidRPr="002C189E" w:rsidRDefault="00C205B4" w:rsidP="0091063F">
      <w:pPr>
        <w:pStyle w:val="Paragrafoelenco"/>
        <w:numPr>
          <w:ilvl w:val="0"/>
          <w:numId w:val="10"/>
        </w:numPr>
        <w:jc w:val="both"/>
        <w:rPr>
          <w:rFonts w:ascii="Century Gothic" w:hAnsi="Century Gothic"/>
          <w:sz w:val="18"/>
          <w:szCs w:val="18"/>
        </w:rPr>
      </w:pPr>
      <w:r w:rsidRPr="002C189E">
        <w:rPr>
          <w:rFonts w:ascii="Century Gothic" w:hAnsi="Century Gothic"/>
          <w:sz w:val="18"/>
          <w:szCs w:val="18"/>
        </w:rPr>
        <w:t>istituti di credito per la gestione di incassi e pagamenti.</w:t>
      </w:r>
    </w:p>
    <w:p w14:paraId="438D0B70" w14:textId="77777777" w:rsidR="00C205B4" w:rsidRDefault="00C205B4" w:rsidP="0091063F">
      <w:pPr>
        <w:pStyle w:val="Corpotesto"/>
        <w:spacing w:before="43" w:after="0"/>
        <w:ind w:right="125"/>
        <w:jc w:val="both"/>
        <w:rPr>
          <w:rFonts w:ascii="Century Gothic" w:hAnsi="Century Gothic"/>
          <w:color w:val="000009"/>
          <w:sz w:val="18"/>
          <w:szCs w:val="18"/>
        </w:rPr>
      </w:pPr>
      <w:r w:rsidRPr="002C189E">
        <w:rPr>
          <w:rFonts w:ascii="Century Gothic" w:hAnsi="Century Gothic"/>
          <w:color w:val="000009"/>
          <w:sz w:val="18"/>
          <w:szCs w:val="18"/>
        </w:rPr>
        <w:t>I suoi dati personali non vengono in alcun caso diffusi, con tale termine intendendosi il darne conoscenza in qualunque modo ad una pluralità di soggetti indeterminati, fatti salvi gli obblighi di legge.</w:t>
      </w:r>
    </w:p>
    <w:p w14:paraId="14FCA341" w14:textId="77777777" w:rsidR="00C205B4" w:rsidRPr="002C189E" w:rsidRDefault="00C205B4" w:rsidP="0091063F">
      <w:pPr>
        <w:pStyle w:val="Corpotesto"/>
        <w:spacing w:before="43" w:after="0"/>
        <w:ind w:right="125"/>
        <w:rPr>
          <w:rFonts w:ascii="Century Gothic" w:hAnsi="Century Gothic"/>
          <w:sz w:val="18"/>
          <w:szCs w:val="18"/>
        </w:rPr>
      </w:pPr>
    </w:p>
    <w:p w14:paraId="3B0FA6BE" w14:textId="77777777" w:rsidR="00C205B4" w:rsidRPr="002C189E" w:rsidRDefault="00C205B4" w:rsidP="00C205B4">
      <w:pPr>
        <w:pStyle w:val="Titolo1"/>
        <w:numPr>
          <w:ilvl w:val="0"/>
          <w:numId w:val="9"/>
        </w:numPr>
        <w:tabs>
          <w:tab w:val="left" w:pos="284"/>
        </w:tabs>
        <w:rPr>
          <w:rFonts w:ascii="Century Gothic" w:hAnsi="Century Gothic"/>
          <w:sz w:val="18"/>
          <w:szCs w:val="18"/>
          <w:u w:val="none"/>
        </w:rPr>
      </w:pPr>
      <w:r w:rsidRPr="002C189E">
        <w:rPr>
          <w:rFonts w:ascii="Century Gothic" w:hAnsi="Century Gothic"/>
          <w:color w:val="000009"/>
          <w:sz w:val="18"/>
          <w:szCs w:val="18"/>
          <w:u w:color="000009"/>
        </w:rPr>
        <w:t>Titolare del trattamento dei dati personali</w:t>
      </w:r>
      <w:r w:rsidRPr="002C189E">
        <w:rPr>
          <w:rFonts w:ascii="Century Gothic" w:hAnsi="Century Gothic"/>
          <w:color w:val="000009"/>
          <w:sz w:val="18"/>
          <w:szCs w:val="18"/>
          <w:u w:val="none"/>
        </w:rPr>
        <w:t xml:space="preserve"> (Art. 13.1.a Regolamento</w:t>
      </w:r>
      <w:r w:rsidRPr="002C189E">
        <w:rPr>
          <w:rFonts w:ascii="Century Gothic" w:hAnsi="Century Gothic"/>
          <w:color w:val="000009"/>
          <w:spacing w:val="-2"/>
          <w:sz w:val="18"/>
          <w:szCs w:val="18"/>
          <w:u w:val="none"/>
        </w:rPr>
        <w:t xml:space="preserve"> </w:t>
      </w:r>
      <w:r w:rsidRPr="002C189E">
        <w:rPr>
          <w:rFonts w:ascii="Century Gothic" w:hAnsi="Century Gothic"/>
          <w:color w:val="000009"/>
          <w:sz w:val="18"/>
          <w:szCs w:val="18"/>
          <w:u w:val="none"/>
        </w:rPr>
        <w:t>679/2016/UE)</w:t>
      </w:r>
    </w:p>
    <w:p w14:paraId="627C8E5A" w14:textId="77777777" w:rsidR="00C205B4" w:rsidRDefault="00C205B4" w:rsidP="0091063F">
      <w:pPr>
        <w:pStyle w:val="Corpotesto"/>
        <w:spacing w:before="56" w:after="0"/>
        <w:ind w:right="113"/>
        <w:jc w:val="both"/>
        <w:rPr>
          <w:rFonts w:ascii="Century Gothic" w:hAnsi="Century Gothic"/>
          <w:sz w:val="18"/>
          <w:szCs w:val="18"/>
        </w:rPr>
      </w:pPr>
      <w:r w:rsidRPr="002C189E">
        <w:rPr>
          <w:rFonts w:ascii="Century Gothic" w:hAnsi="Century Gothic"/>
          <w:sz w:val="18"/>
          <w:szCs w:val="18"/>
        </w:rPr>
        <w:t>Il Titolare del trattamento dei dati personali è il Comune di ADRIA. Alla data odierna ogni informazione inerente il Titolare, congiuntamente all’elenco aggiornato dei Responsabili e degli Amministratori di sistema designati, è reperibile presso la sede municipale del Comune.</w:t>
      </w:r>
    </w:p>
    <w:p w14:paraId="5F6E0FE6" w14:textId="77777777" w:rsidR="00C205B4" w:rsidRPr="002C189E" w:rsidRDefault="00C205B4" w:rsidP="0091063F">
      <w:pPr>
        <w:pStyle w:val="Corpotesto"/>
        <w:spacing w:before="56" w:after="0"/>
        <w:ind w:right="113"/>
        <w:rPr>
          <w:rFonts w:ascii="Century Gothic" w:hAnsi="Century Gothic"/>
          <w:sz w:val="18"/>
          <w:szCs w:val="18"/>
        </w:rPr>
      </w:pPr>
    </w:p>
    <w:p w14:paraId="1C64D867" w14:textId="77777777" w:rsidR="00C205B4" w:rsidRPr="002C189E" w:rsidRDefault="00C205B4" w:rsidP="00C205B4">
      <w:pPr>
        <w:pStyle w:val="Corpotesto"/>
        <w:widowControl w:val="0"/>
        <w:numPr>
          <w:ilvl w:val="0"/>
          <w:numId w:val="9"/>
        </w:numPr>
        <w:autoSpaceDE w:val="0"/>
        <w:autoSpaceDN w:val="0"/>
        <w:spacing w:before="56" w:after="0"/>
        <w:ind w:right="115"/>
        <w:jc w:val="both"/>
        <w:rPr>
          <w:rFonts w:ascii="Century Gothic" w:hAnsi="Century Gothic" w:cs="Arial"/>
          <w:b/>
          <w:bCs/>
          <w:sz w:val="18"/>
          <w:szCs w:val="18"/>
          <w:u w:val="single"/>
        </w:rPr>
      </w:pPr>
      <w:r w:rsidRPr="002C189E">
        <w:rPr>
          <w:rFonts w:ascii="Century Gothic" w:hAnsi="Century Gothic" w:cs="Arial"/>
          <w:b/>
          <w:bCs/>
          <w:sz w:val="18"/>
          <w:szCs w:val="18"/>
          <w:u w:val="single"/>
        </w:rPr>
        <w:t xml:space="preserve">Data </w:t>
      </w:r>
      <w:proofErr w:type="spellStart"/>
      <w:r w:rsidRPr="002C189E">
        <w:rPr>
          <w:rFonts w:ascii="Century Gothic" w:hAnsi="Century Gothic" w:cs="Arial"/>
          <w:b/>
          <w:bCs/>
          <w:sz w:val="18"/>
          <w:szCs w:val="18"/>
          <w:u w:val="single"/>
        </w:rPr>
        <w:t>Protection</w:t>
      </w:r>
      <w:proofErr w:type="spellEnd"/>
      <w:r w:rsidRPr="002C189E">
        <w:rPr>
          <w:rFonts w:ascii="Century Gothic" w:hAnsi="Century Gothic" w:cs="Arial"/>
          <w:b/>
          <w:bCs/>
          <w:sz w:val="18"/>
          <w:szCs w:val="18"/>
          <w:u w:val="single"/>
        </w:rPr>
        <w:t xml:space="preserve"> </w:t>
      </w:r>
      <w:proofErr w:type="spellStart"/>
      <w:r w:rsidRPr="002C189E">
        <w:rPr>
          <w:rFonts w:ascii="Century Gothic" w:hAnsi="Century Gothic" w:cs="Arial"/>
          <w:b/>
          <w:bCs/>
          <w:sz w:val="18"/>
          <w:szCs w:val="18"/>
          <w:u w:val="single"/>
        </w:rPr>
        <w:t>Officer</w:t>
      </w:r>
      <w:proofErr w:type="spellEnd"/>
      <w:r w:rsidRPr="002C189E">
        <w:rPr>
          <w:rFonts w:ascii="Century Gothic" w:hAnsi="Century Gothic" w:cs="Arial"/>
          <w:b/>
          <w:bCs/>
          <w:sz w:val="18"/>
          <w:szCs w:val="18"/>
          <w:u w:val="single"/>
        </w:rPr>
        <w:t xml:space="preserve"> (DPO)/Responsabile della Protezione dei dati (RPD) (Art. 13.1.b Regolamento 679/2016/UE)</w:t>
      </w:r>
    </w:p>
    <w:p w14:paraId="63CEA5D5" w14:textId="1024A867" w:rsidR="00C205B4" w:rsidRDefault="00C205B4" w:rsidP="00C205B4">
      <w:pPr>
        <w:tabs>
          <w:tab w:val="left" w:pos="-1134"/>
        </w:tabs>
        <w:jc w:val="both"/>
        <w:rPr>
          <w:rFonts w:ascii="Century Gothic" w:hAnsi="Century Gothic"/>
          <w:sz w:val="18"/>
          <w:szCs w:val="18"/>
        </w:rPr>
      </w:pPr>
      <w:r w:rsidRPr="002C189E">
        <w:rPr>
          <w:rFonts w:ascii="Century Gothic" w:hAnsi="Century Gothic" w:cs="Arial"/>
          <w:color w:val="000000"/>
          <w:sz w:val="18"/>
          <w:szCs w:val="18"/>
        </w:rPr>
        <w:t xml:space="preserve">Il Data </w:t>
      </w:r>
      <w:proofErr w:type="spellStart"/>
      <w:r w:rsidRPr="002C189E">
        <w:rPr>
          <w:rFonts w:ascii="Century Gothic" w:hAnsi="Century Gothic" w:cs="Arial"/>
          <w:color w:val="000000"/>
          <w:sz w:val="18"/>
          <w:szCs w:val="18"/>
        </w:rPr>
        <w:t>Protection</w:t>
      </w:r>
      <w:proofErr w:type="spellEnd"/>
      <w:r w:rsidRPr="002C189E">
        <w:rPr>
          <w:rFonts w:ascii="Century Gothic" w:hAnsi="Century Gothic" w:cs="Arial"/>
          <w:color w:val="000000"/>
          <w:sz w:val="18"/>
          <w:szCs w:val="18"/>
        </w:rPr>
        <w:t xml:space="preserve"> </w:t>
      </w:r>
      <w:proofErr w:type="spellStart"/>
      <w:r w:rsidRPr="002C189E">
        <w:rPr>
          <w:rFonts w:ascii="Century Gothic" w:hAnsi="Century Gothic" w:cs="Arial"/>
          <w:color w:val="000000"/>
          <w:sz w:val="18"/>
          <w:szCs w:val="18"/>
        </w:rPr>
        <w:t>Officer</w:t>
      </w:r>
      <w:proofErr w:type="spellEnd"/>
      <w:r w:rsidRPr="002C189E">
        <w:rPr>
          <w:rFonts w:ascii="Century Gothic" w:hAnsi="Century Gothic" w:cs="Arial"/>
          <w:color w:val="000000"/>
          <w:sz w:val="18"/>
          <w:szCs w:val="18"/>
        </w:rPr>
        <w:t>/Responsabile della Protezione dei dati individuato dall'ente</w:t>
      </w:r>
      <w:r>
        <w:rPr>
          <w:rFonts w:ascii="Century Gothic" w:hAnsi="Century Gothic" w:cs="Arial"/>
          <w:color w:val="000000"/>
          <w:sz w:val="18"/>
          <w:szCs w:val="18"/>
        </w:rPr>
        <w:t xml:space="preserve"> è la Ditta </w:t>
      </w:r>
      <w:r w:rsidRPr="002C189E">
        <w:rPr>
          <w:rFonts w:ascii="Century Gothic" w:hAnsi="Century Gothic" w:cs="Arial"/>
          <w:color w:val="000000"/>
          <w:sz w:val="18"/>
          <w:szCs w:val="18"/>
        </w:rPr>
        <w:t xml:space="preserve">SINAPSI INFORMATICA </w:t>
      </w:r>
      <w:proofErr w:type="spellStart"/>
      <w:r w:rsidRPr="002C189E">
        <w:rPr>
          <w:rFonts w:ascii="Century Gothic" w:hAnsi="Century Gothic" w:cs="Arial"/>
          <w:color w:val="000000"/>
          <w:sz w:val="18"/>
          <w:szCs w:val="18"/>
        </w:rPr>
        <w:t>S.r.L</w:t>
      </w:r>
      <w:proofErr w:type="spellEnd"/>
      <w:r>
        <w:rPr>
          <w:rFonts w:ascii="Century Gothic" w:hAnsi="Century Gothic" w:cs="Arial"/>
          <w:color w:val="000000"/>
          <w:sz w:val="18"/>
          <w:szCs w:val="18"/>
        </w:rPr>
        <w:t xml:space="preserve"> </w:t>
      </w:r>
      <w:r w:rsidRPr="002C189E">
        <w:rPr>
          <w:rFonts w:ascii="Century Gothic" w:hAnsi="Century Gothic" w:cs="Arial"/>
          <w:color w:val="000000"/>
          <w:sz w:val="18"/>
          <w:szCs w:val="18"/>
        </w:rPr>
        <w:t xml:space="preserve">Via S. SALVARO 2/I – 35043 MONSELICE (PD). </w:t>
      </w:r>
    </w:p>
    <w:p w14:paraId="09BCC1FC" w14:textId="77777777" w:rsidR="00C205B4" w:rsidRPr="00AD0EE8" w:rsidRDefault="00C205B4" w:rsidP="00C205B4">
      <w:pPr>
        <w:tabs>
          <w:tab w:val="left" w:pos="-1134"/>
        </w:tabs>
        <w:jc w:val="both"/>
        <w:rPr>
          <w:rFonts w:ascii="Century Gothic" w:hAnsi="Century Gothic"/>
          <w:sz w:val="18"/>
          <w:szCs w:val="18"/>
          <w:u w:color="000000"/>
        </w:rPr>
      </w:pPr>
    </w:p>
    <w:p w14:paraId="296A9FB7" w14:textId="77777777" w:rsidR="00C205B4" w:rsidRPr="002C189E" w:rsidRDefault="00C205B4" w:rsidP="00C205B4">
      <w:pPr>
        <w:pStyle w:val="Titolo1"/>
        <w:numPr>
          <w:ilvl w:val="0"/>
          <w:numId w:val="9"/>
        </w:numPr>
        <w:tabs>
          <w:tab w:val="left" w:pos="448"/>
        </w:tabs>
        <w:jc w:val="both"/>
        <w:rPr>
          <w:rFonts w:ascii="Century Gothic" w:hAnsi="Century Gothic"/>
          <w:sz w:val="18"/>
          <w:szCs w:val="18"/>
          <w:u w:val="none"/>
        </w:rPr>
      </w:pPr>
      <w:r w:rsidRPr="002C189E">
        <w:rPr>
          <w:rFonts w:ascii="Century Gothic" w:hAnsi="Century Gothic"/>
          <w:color w:val="000009"/>
          <w:sz w:val="18"/>
          <w:szCs w:val="18"/>
          <w:u w:color="000009"/>
        </w:rPr>
        <w:t>Criteri utilizzati al fine di determinare il periodo di conservazione</w:t>
      </w:r>
      <w:r w:rsidRPr="002C189E">
        <w:rPr>
          <w:rFonts w:ascii="Century Gothic" w:hAnsi="Century Gothic"/>
          <w:color w:val="000009"/>
          <w:sz w:val="18"/>
          <w:szCs w:val="18"/>
          <w:u w:val="none"/>
        </w:rPr>
        <w:t xml:space="preserve"> (Art. 13.2.a Regolamento</w:t>
      </w:r>
      <w:r w:rsidRPr="002C189E">
        <w:rPr>
          <w:rFonts w:ascii="Century Gothic" w:hAnsi="Century Gothic"/>
          <w:color w:val="000009"/>
          <w:spacing w:val="-17"/>
          <w:sz w:val="18"/>
          <w:szCs w:val="18"/>
          <w:u w:val="none"/>
        </w:rPr>
        <w:t xml:space="preserve"> </w:t>
      </w:r>
      <w:r w:rsidRPr="002C189E">
        <w:rPr>
          <w:rFonts w:ascii="Century Gothic" w:hAnsi="Century Gothic"/>
          <w:color w:val="000009"/>
          <w:sz w:val="18"/>
          <w:szCs w:val="18"/>
          <w:u w:val="none"/>
        </w:rPr>
        <w:t>679/2016/UE)</w:t>
      </w:r>
    </w:p>
    <w:p w14:paraId="7A7DE7AC" w14:textId="77777777" w:rsidR="00C205B4" w:rsidRDefault="00C205B4" w:rsidP="0091063F">
      <w:pPr>
        <w:pStyle w:val="Corpotesto"/>
        <w:spacing w:before="58"/>
        <w:ind w:right="114"/>
        <w:jc w:val="both"/>
        <w:rPr>
          <w:rFonts w:ascii="Century Gothic" w:hAnsi="Century Gothic"/>
          <w:color w:val="000009"/>
          <w:sz w:val="18"/>
          <w:szCs w:val="18"/>
        </w:rPr>
      </w:pPr>
      <w:r w:rsidRPr="002C189E">
        <w:rPr>
          <w:rFonts w:ascii="Century Gothic" w:hAnsi="Century Gothic"/>
          <w:color w:val="000009"/>
          <w:sz w:val="18"/>
          <w:szCs w:val="18"/>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4B2DBA87" w14:textId="77777777" w:rsidR="00C205B4" w:rsidRPr="002C189E" w:rsidRDefault="00C205B4" w:rsidP="00C205B4">
      <w:pPr>
        <w:pStyle w:val="Corpotesto"/>
        <w:spacing w:before="58"/>
        <w:ind w:right="114"/>
        <w:rPr>
          <w:rFonts w:ascii="Century Gothic" w:hAnsi="Century Gothic"/>
          <w:color w:val="000009"/>
          <w:sz w:val="18"/>
          <w:szCs w:val="18"/>
        </w:rPr>
      </w:pPr>
    </w:p>
    <w:p w14:paraId="3459AF6D" w14:textId="77777777" w:rsidR="00C205B4" w:rsidRPr="002C189E" w:rsidRDefault="00C205B4" w:rsidP="00C205B4">
      <w:pPr>
        <w:pStyle w:val="Corpotesto"/>
        <w:widowControl w:val="0"/>
        <w:numPr>
          <w:ilvl w:val="0"/>
          <w:numId w:val="9"/>
        </w:numPr>
        <w:autoSpaceDE w:val="0"/>
        <w:autoSpaceDN w:val="0"/>
        <w:spacing w:before="58" w:after="0"/>
        <w:ind w:right="114"/>
        <w:jc w:val="both"/>
        <w:rPr>
          <w:rFonts w:ascii="Century Gothic" w:hAnsi="Century Gothic"/>
          <w:b/>
          <w:sz w:val="18"/>
          <w:szCs w:val="18"/>
          <w:u w:val="single"/>
        </w:rPr>
      </w:pPr>
      <w:r w:rsidRPr="002C189E">
        <w:rPr>
          <w:rFonts w:ascii="Century Gothic" w:hAnsi="Century Gothic"/>
          <w:b/>
          <w:color w:val="000009"/>
          <w:sz w:val="18"/>
          <w:szCs w:val="18"/>
          <w:u w:val="single"/>
        </w:rPr>
        <w:t>Diritti dell’Interessato (Art. 13.2.b Regolamento</w:t>
      </w:r>
      <w:r w:rsidRPr="002C189E">
        <w:rPr>
          <w:rFonts w:ascii="Century Gothic" w:hAnsi="Century Gothic"/>
          <w:b/>
          <w:color w:val="000009"/>
          <w:spacing w:val="-2"/>
          <w:sz w:val="18"/>
          <w:szCs w:val="18"/>
          <w:u w:val="single"/>
        </w:rPr>
        <w:t xml:space="preserve"> </w:t>
      </w:r>
      <w:r w:rsidRPr="002C189E">
        <w:rPr>
          <w:rFonts w:ascii="Century Gothic" w:hAnsi="Century Gothic"/>
          <w:b/>
          <w:color w:val="000009"/>
          <w:sz w:val="18"/>
          <w:szCs w:val="18"/>
          <w:u w:val="single"/>
        </w:rPr>
        <w:t>679/2016/UE)</w:t>
      </w:r>
    </w:p>
    <w:p w14:paraId="6FABAF07" w14:textId="77777777" w:rsidR="00C205B4" w:rsidRPr="002C189E" w:rsidRDefault="00C205B4" w:rsidP="0091063F">
      <w:pPr>
        <w:pStyle w:val="Corpotesto"/>
        <w:spacing w:before="58"/>
        <w:ind w:left="235"/>
        <w:jc w:val="both"/>
        <w:rPr>
          <w:rFonts w:ascii="Century Gothic" w:hAnsi="Century Gothic"/>
          <w:sz w:val="18"/>
          <w:szCs w:val="18"/>
        </w:rPr>
      </w:pPr>
      <w:r w:rsidRPr="002C189E">
        <w:rPr>
          <w:rFonts w:ascii="Century Gothic" w:hAnsi="Century Gothic"/>
          <w:color w:val="000009"/>
          <w:sz w:val="18"/>
          <w:szCs w:val="18"/>
        </w:rPr>
        <w:t>Si comunica che, in qualsiasi momento, l’interessato può esercitare:</w:t>
      </w:r>
    </w:p>
    <w:p w14:paraId="286695DB" w14:textId="77777777" w:rsidR="00C205B4" w:rsidRPr="002C189E" w:rsidRDefault="00C205B4" w:rsidP="0091063F">
      <w:pPr>
        <w:pStyle w:val="Paragrafoelenco"/>
        <w:numPr>
          <w:ilvl w:val="0"/>
          <w:numId w:val="5"/>
        </w:numPr>
        <w:jc w:val="both"/>
        <w:rPr>
          <w:rFonts w:ascii="Century Gothic" w:hAnsi="Century Gothic"/>
          <w:sz w:val="18"/>
          <w:szCs w:val="18"/>
        </w:rPr>
      </w:pPr>
      <w:r w:rsidRPr="002C189E">
        <w:rPr>
          <w:rFonts w:ascii="Century Gothic" w:hAnsi="Century Gothic"/>
          <w:sz w:val="18"/>
          <w:szCs w:val="18"/>
        </w:rPr>
        <w:t>diritto di chiedere al Titolare del trattamento, ex Art. 15 Reg. 679/2016/UE, di poter accedere ai propri dati personali;</w:t>
      </w:r>
    </w:p>
    <w:p w14:paraId="028FC535" w14:textId="77777777" w:rsidR="00C205B4" w:rsidRPr="002C189E" w:rsidRDefault="00C205B4" w:rsidP="0091063F">
      <w:pPr>
        <w:pStyle w:val="Paragrafoelenco"/>
        <w:numPr>
          <w:ilvl w:val="0"/>
          <w:numId w:val="5"/>
        </w:numPr>
        <w:jc w:val="both"/>
        <w:rPr>
          <w:rFonts w:ascii="Century Gothic" w:hAnsi="Century Gothic"/>
          <w:sz w:val="18"/>
          <w:szCs w:val="18"/>
        </w:rPr>
      </w:pPr>
      <w:r w:rsidRPr="002C189E">
        <w:rPr>
          <w:rFonts w:ascii="Century Gothic" w:hAnsi="Century Gothic"/>
          <w:sz w:val="18"/>
          <w:szCs w:val="18"/>
        </w:rPr>
        <w:t>diritto di chiedere al Titolare del trattamento, ex Art. 16 Reg. 679/2016/UE, di poter rettificare i propri dati personali, ove quest’ultimo non contrasti con la normativa vigente sulla conservazione dei dati stessi;</w:t>
      </w:r>
    </w:p>
    <w:p w14:paraId="608D4324" w14:textId="77777777" w:rsidR="00C205B4" w:rsidRPr="002C189E" w:rsidRDefault="00C205B4" w:rsidP="0091063F">
      <w:pPr>
        <w:pStyle w:val="Paragrafoelenco"/>
        <w:numPr>
          <w:ilvl w:val="0"/>
          <w:numId w:val="5"/>
        </w:numPr>
        <w:jc w:val="both"/>
        <w:rPr>
          <w:rFonts w:ascii="Century Gothic" w:hAnsi="Century Gothic"/>
          <w:sz w:val="18"/>
          <w:szCs w:val="18"/>
        </w:rPr>
      </w:pPr>
      <w:r w:rsidRPr="002C189E">
        <w:rPr>
          <w:rFonts w:ascii="Century Gothic" w:hAnsi="Century Gothic"/>
          <w:sz w:val="18"/>
          <w:szCs w:val="18"/>
        </w:rPr>
        <w:t>diritto di chiedere al Titolare del trattamento, ex Art. 17 Reg. 679/2016/UE, di poter cancellare i propri dati personali, ove quest’ultimo non contrasti con la normativa vigente sulla conservazione dei dati stessi;</w:t>
      </w:r>
    </w:p>
    <w:p w14:paraId="2655A176" w14:textId="77777777" w:rsidR="00C205B4" w:rsidRPr="002C189E" w:rsidRDefault="00C205B4" w:rsidP="0091063F">
      <w:pPr>
        <w:pStyle w:val="Paragrafoelenco"/>
        <w:numPr>
          <w:ilvl w:val="0"/>
          <w:numId w:val="5"/>
        </w:numPr>
        <w:jc w:val="both"/>
        <w:rPr>
          <w:rFonts w:ascii="Century Gothic" w:hAnsi="Century Gothic"/>
          <w:sz w:val="18"/>
          <w:szCs w:val="18"/>
        </w:rPr>
      </w:pPr>
      <w:r w:rsidRPr="002C189E">
        <w:rPr>
          <w:rFonts w:ascii="Century Gothic" w:hAnsi="Century Gothic"/>
          <w:sz w:val="18"/>
          <w:szCs w:val="18"/>
        </w:rPr>
        <w:t>diritto di chiedere al Titolare del trattamento, ex Art. 18 Reg. 679/2016/UE, di poter limitare il trattamento dei propri dati personali;</w:t>
      </w:r>
    </w:p>
    <w:p w14:paraId="3E1FED21" w14:textId="77777777" w:rsidR="00C205B4" w:rsidRPr="002C189E" w:rsidRDefault="00C205B4" w:rsidP="0091063F">
      <w:pPr>
        <w:pStyle w:val="Paragrafoelenco"/>
        <w:numPr>
          <w:ilvl w:val="0"/>
          <w:numId w:val="5"/>
        </w:numPr>
        <w:jc w:val="both"/>
        <w:rPr>
          <w:rFonts w:ascii="Century Gothic" w:hAnsi="Century Gothic"/>
          <w:sz w:val="18"/>
          <w:szCs w:val="18"/>
        </w:rPr>
      </w:pPr>
      <w:r w:rsidRPr="002C189E">
        <w:rPr>
          <w:rFonts w:ascii="Century Gothic" w:hAnsi="Century Gothic"/>
          <w:sz w:val="18"/>
          <w:szCs w:val="18"/>
        </w:rPr>
        <w:t>diritto di opporsi al trattamento, ex Art. 21 Reg. 679/2016/UE.</w:t>
      </w:r>
    </w:p>
    <w:p w14:paraId="69D8ECD8" w14:textId="77777777" w:rsidR="00C205B4" w:rsidRPr="002C189E" w:rsidRDefault="00C205B4" w:rsidP="0091063F">
      <w:pPr>
        <w:pStyle w:val="Paragrafoelenco"/>
        <w:ind w:left="360" w:firstLine="0"/>
        <w:jc w:val="both"/>
        <w:rPr>
          <w:rFonts w:ascii="Century Gothic" w:hAnsi="Century Gothic"/>
          <w:sz w:val="18"/>
          <w:szCs w:val="18"/>
        </w:rPr>
      </w:pPr>
    </w:p>
    <w:p w14:paraId="4202FCDA" w14:textId="77777777" w:rsidR="00C205B4" w:rsidRPr="002C189E" w:rsidRDefault="00C205B4" w:rsidP="0091063F">
      <w:pPr>
        <w:pStyle w:val="Titolo1"/>
        <w:numPr>
          <w:ilvl w:val="0"/>
          <w:numId w:val="9"/>
        </w:numPr>
        <w:tabs>
          <w:tab w:val="left" w:pos="284"/>
        </w:tabs>
        <w:jc w:val="both"/>
        <w:rPr>
          <w:rFonts w:ascii="Century Gothic" w:hAnsi="Century Gothic"/>
          <w:sz w:val="18"/>
          <w:szCs w:val="18"/>
          <w:u w:val="none"/>
        </w:rPr>
      </w:pPr>
      <w:r w:rsidRPr="002C189E">
        <w:rPr>
          <w:rFonts w:ascii="Century Gothic" w:hAnsi="Century Gothic"/>
          <w:color w:val="000009"/>
          <w:sz w:val="18"/>
          <w:szCs w:val="18"/>
          <w:u w:color="000009"/>
        </w:rPr>
        <w:t>Diritto di presentare reclamo</w:t>
      </w:r>
      <w:r w:rsidRPr="002C189E">
        <w:rPr>
          <w:rFonts w:ascii="Century Gothic" w:hAnsi="Century Gothic"/>
          <w:color w:val="000009"/>
          <w:sz w:val="18"/>
          <w:szCs w:val="18"/>
          <w:u w:val="none"/>
        </w:rPr>
        <w:t xml:space="preserve"> (Art. 13.2.d Regolamento</w:t>
      </w:r>
      <w:r w:rsidRPr="002C189E">
        <w:rPr>
          <w:rFonts w:ascii="Century Gothic" w:hAnsi="Century Gothic"/>
          <w:color w:val="000009"/>
          <w:spacing w:val="-4"/>
          <w:sz w:val="18"/>
          <w:szCs w:val="18"/>
          <w:u w:val="none"/>
        </w:rPr>
        <w:t xml:space="preserve"> </w:t>
      </w:r>
      <w:r w:rsidRPr="002C189E">
        <w:rPr>
          <w:rFonts w:ascii="Century Gothic" w:hAnsi="Century Gothic"/>
          <w:color w:val="000009"/>
          <w:sz w:val="18"/>
          <w:szCs w:val="18"/>
          <w:u w:val="none"/>
        </w:rPr>
        <w:t>679/2016/UE)</w:t>
      </w:r>
    </w:p>
    <w:p w14:paraId="07AAFDA2" w14:textId="77777777" w:rsidR="00C205B4" w:rsidRPr="002C189E" w:rsidRDefault="00C205B4" w:rsidP="0091063F">
      <w:pPr>
        <w:pStyle w:val="Corpotesto"/>
        <w:spacing w:before="58" w:line="259" w:lineRule="auto"/>
        <w:jc w:val="both"/>
        <w:rPr>
          <w:rFonts w:ascii="Century Gothic" w:hAnsi="Century Gothic"/>
          <w:color w:val="000009"/>
          <w:sz w:val="18"/>
          <w:szCs w:val="18"/>
        </w:rPr>
      </w:pPr>
      <w:r w:rsidRPr="002C189E">
        <w:rPr>
          <w:rFonts w:ascii="Century Gothic" w:hAnsi="Century Gothic"/>
          <w:color w:val="000009"/>
          <w:sz w:val="18"/>
          <w:szCs w:val="18"/>
        </w:rPr>
        <w:t>Si rende noto all'interessato che ha il diritto di proporre reclamo ad una autorità di controllo (in particolar modo all'Autorità Garante per la protezione dei dati personali).</w:t>
      </w:r>
    </w:p>
    <w:p w14:paraId="45D0D970" w14:textId="77777777" w:rsidR="00C205B4" w:rsidRPr="002C189E" w:rsidRDefault="00C205B4" w:rsidP="00C205B4">
      <w:pPr>
        <w:pStyle w:val="Corpotesto"/>
        <w:spacing w:before="58" w:line="259" w:lineRule="auto"/>
        <w:rPr>
          <w:rFonts w:ascii="Century Gothic" w:hAnsi="Century Gothic"/>
          <w:color w:val="000009"/>
          <w:sz w:val="18"/>
          <w:szCs w:val="18"/>
        </w:rPr>
      </w:pPr>
    </w:p>
    <w:p w14:paraId="78327041" w14:textId="77777777" w:rsidR="00C205B4" w:rsidRPr="002C189E" w:rsidRDefault="00C205B4" w:rsidP="00C205B4">
      <w:pPr>
        <w:pStyle w:val="Corpotesto"/>
        <w:spacing w:before="58" w:line="259" w:lineRule="auto"/>
        <w:ind w:left="235"/>
        <w:rPr>
          <w:rFonts w:ascii="Century Gothic" w:hAnsi="Century Gothic"/>
          <w:color w:val="000009"/>
          <w:sz w:val="18"/>
          <w:szCs w:val="18"/>
        </w:rPr>
      </w:pPr>
      <w:r w:rsidRPr="002C189E">
        <w:rPr>
          <w:rFonts w:ascii="Century Gothic" w:hAnsi="Century Gothic"/>
          <w:color w:val="000009"/>
          <w:sz w:val="18"/>
          <w:szCs w:val="18"/>
        </w:rPr>
        <w:t>Adria____________________________</w:t>
      </w:r>
    </w:p>
    <w:p w14:paraId="42097442" w14:textId="77777777" w:rsidR="00C205B4" w:rsidRPr="002C189E" w:rsidRDefault="00C205B4" w:rsidP="00C205B4">
      <w:pPr>
        <w:pStyle w:val="Corpotesto"/>
        <w:spacing w:before="58" w:line="259" w:lineRule="auto"/>
        <w:rPr>
          <w:rFonts w:ascii="Century Gothic" w:hAnsi="Century Gothic"/>
          <w:color w:val="000009"/>
          <w:sz w:val="18"/>
          <w:szCs w:val="18"/>
        </w:rPr>
      </w:pPr>
    </w:p>
    <w:p w14:paraId="7FBDF18C" w14:textId="77777777" w:rsidR="00C205B4" w:rsidRPr="002C189E" w:rsidRDefault="00C205B4" w:rsidP="00C205B4">
      <w:pPr>
        <w:pStyle w:val="Corpotesto"/>
        <w:spacing w:before="58" w:line="259" w:lineRule="auto"/>
        <w:ind w:left="235"/>
        <w:rPr>
          <w:rFonts w:ascii="Century Gothic" w:hAnsi="Century Gothic"/>
          <w:sz w:val="18"/>
          <w:szCs w:val="18"/>
        </w:rPr>
      </w:pPr>
      <w:r w:rsidRPr="002C189E">
        <w:rPr>
          <w:rFonts w:ascii="Century Gothic" w:hAnsi="Century Gothic"/>
          <w:color w:val="000009"/>
          <w:sz w:val="18"/>
          <w:szCs w:val="18"/>
        </w:rPr>
        <w:t xml:space="preserve">                                          Firma per presa visione ed accettazione_____________________________</w:t>
      </w:r>
    </w:p>
    <w:p w14:paraId="34E88571" w14:textId="77777777" w:rsidR="00C205B4" w:rsidRPr="002C189E" w:rsidRDefault="00C205B4" w:rsidP="00C205B4">
      <w:pPr>
        <w:widowControl w:val="0"/>
        <w:autoSpaceDE w:val="0"/>
        <w:autoSpaceDN w:val="0"/>
        <w:adjustRightInd w:val="0"/>
        <w:spacing w:line="240" w:lineRule="atLeast"/>
        <w:jc w:val="both"/>
        <w:rPr>
          <w:rFonts w:ascii="Century Gothic" w:hAnsi="Century Gothic"/>
          <w:i/>
          <w:sz w:val="18"/>
          <w:szCs w:val="18"/>
        </w:rPr>
      </w:pPr>
    </w:p>
    <w:p w14:paraId="57540402" w14:textId="77777777" w:rsidR="00C205B4" w:rsidRPr="002C189E" w:rsidRDefault="00C205B4" w:rsidP="00C205B4">
      <w:pPr>
        <w:widowControl w:val="0"/>
        <w:autoSpaceDE w:val="0"/>
        <w:autoSpaceDN w:val="0"/>
        <w:adjustRightInd w:val="0"/>
        <w:spacing w:line="240" w:lineRule="atLeast"/>
        <w:jc w:val="both"/>
        <w:rPr>
          <w:rFonts w:ascii="Century Gothic" w:hAnsi="Century Gothic"/>
          <w:i/>
          <w:sz w:val="18"/>
          <w:szCs w:val="18"/>
        </w:rPr>
      </w:pPr>
    </w:p>
    <w:p w14:paraId="7BC3FB6E" w14:textId="6B9BE357" w:rsidR="00160E15" w:rsidRPr="00774C8C" w:rsidRDefault="00160E15" w:rsidP="00C205B4">
      <w:pPr>
        <w:jc w:val="center"/>
        <w:rPr>
          <w:rFonts w:ascii="Century Gothic" w:hAnsi="Century Gothic"/>
          <w:sz w:val="18"/>
          <w:szCs w:val="18"/>
        </w:rPr>
      </w:pPr>
    </w:p>
    <w:sectPr w:rsidR="00160E15" w:rsidRPr="00774C8C" w:rsidSect="008E76FA">
      <w:pgSz w:w="11906" w:h="16838"/>
      <w:pgMar w:top="426"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12A"/>
    <w:multiLevelType w:val="hybridMultilevel"/>
    <w:tmpl w:val="E192449A"/>
    <w:lvl w:ilvl="0" w:tplc="CA4A00A2">
      <w:start w:val="1"/>
      <w:numFmt w:val="decimal"/>
      <w:lvlText w:val="%1."/>
      <w:lvlJc w:val="left"/>
      <w:pPr>
        <w:ind w:left="212" w:hanging="212"/>
        <w:jc w:val="left"/>
      </w:pPr>
      <w:rPr>
        <w:rFonts w:ascii="Cambria" w:eastAsia="Verdana" w:hAnsi="Cambria" w:cs="Verdana" w:hint="default"/>
        <w:b/>
        <w:bCs/>
        <w:color w:val="000009"/>
        <w:spacing w:val="-2"/>
        <w:w w:val="100"/>
        <w:sz w:val="12"/>
        <w:szCs w:val="12"/>
        <w:lang w:val="it-IT" w:eastAsia="it-IT" w:bidi="it-IT"/>
      </w:rPr>
    </w:lvl>
    <w:lvl w:ilvl="1" w:tplc="86A26A24">
      <w:numFmt w:val="bullet"/>
      <w:lvlText w:val=""/>
      <w:lvlJc w:val="left"/>
      <w:pPr>
        <w:ind w:left="360" w:hanging="360"/>
      </w:pPr>
      <w:rPr>
        <w:rFonts w:ascii="Symbol" w:eastAsia="Symbol" w:hAnsi="Symbol" w:cs="Symbol" w:hint="default"/>
        <w:color w:val="000009"/>
        <w:w w:val="100"/>
        <w:sz w:val="15"/>
        <w:szCs w:val="15"/>
        <w:lang w:val="it-IT" w:eastAsia="it-IT" w:bidi="it-IT"/>
      </w:rPr>
    </w:lvl>
    <w:lvl w:ilvl="2" w:tplc="4EAC7AD0">
      <w:numFmt w:val="bullet"/>
      <w:lvlText w:val="•"/>
      <w:lvlJc w:val="left"/>
      <w:pPr>
        <w:ind w:left="1962" w:hanging="360"/>
      </w:pPr>
      <w:rPr>
        <w:rFonts w:hint="default"/>
        <w:lang w:val="it-IT" w:eastAsia="it-IT" w:bidi="it-IT"/>
      </w:rPr>
    </w:lvl>
    <w:lvl w:ilvl="3" w:tplc="DC2294CA">
      <w:numFmt w:val="bullet"/>
      <w:lvlText w:val="•"/>
      <w:lvlJc w:val="left"/>
      <w:pPr>
        <w:ind w:left="2964" w:hanging="360"/>
      </w:pPr>
      <w:rPr>
        <w:rFonts w:hint="default"/>
        <w:lang w:val="it-IT" w:eastAsia="it-IT" w:bidi="it-IT"/>
      </w:rPr>
    </w:lvl>
    <w:lvl w:ilvl="4" w:tplc="7342387A">
      <w:numFmt w:val="bullet"/>
      <w:lvlText w:val="•"/>
      <w:lvlJc w:val="left"/>
      <w:pPr>
        <w:ind w:left="3966" w:hanging="360"/>
      </w:pPr>
      <w:rPr>
        <w:rFonts w:hint="default"/>
        <w:lang w:val="it-IT" w:eastAsia="it-IT" w:bidi="it-IT"/>
      </w:rPr>
    </w:lvl>
    <w:lvl w:ilvl="5" w:tplc="214817AA">
      <w:numFmt w:val="bullet"/>
      <w:lvlText w:val="•"/>
      <w:lvlJc w:val="left"/>
      <w:pPr>
        <w:ind w:left="4968" w:hanging="360"/>
      </w:pPr>
      <w:rPr>
        <w:rFonts w:hint="default"/>
        <w:lang w:val="it-IT" w:eastAsia="it-IT" w:bidi="it-IT"/>
      </w:rPr>
    </w:lvl>
    <w:lvl w:ilvl="6" w:tplc="46D27E2E">
      <w:numFmt w:val="bullet"/>
      <w:lvlText w:val="•"/>
      <w:lvlJc w:val="left"/>
      <w:pPr>
        <w:ind w:left="5971" w:hanging="360"/>
      </w:pPr>
      <w:rPr>
        <w:rFonts w:hint="default"/>
        <w:lang w:val="it-IT" w:eastAsia="it-IT" w:bidi="it-IT"/>
      </w:rPr>
    </w:lvl>
    <w:lvl w:ilvl="7" w:tplc="4C2213E6">
      <w:numFmt w:val="bullet"/>
      <w:lvlText w:val="•"/>
      <w:lvlJc w:val="left"/>
      <w:pPr>
        <w:ind w:left="6973" w:hanging="360"/>
      </w:pPr>
      <w:rPr>
        <w:rFonts w:hint="default"/>
        <w:lang w:val="it-IT" w:eastAsia="it-IT" w:bidi="it-IT"/>
      </w:rPr>
    </w:lvl>
    <w:lvl w:ilvl="8" w:tplc="B5DC2F24">
      <w:numFmt w:val="bullet"/>
      <w:lvlText w:val="•"/>
      <w:lvlJc w:val="left"/>
      <w:pPr>
        <w:ind w:left="7975" w:hanging="360"/>
      </w:pPr>
      <w:rPr>
        <w:rFonts w:hint="default"/>
        <w:lang w:val="it-IT" w:eastAsia="it-IT" w:bidi="it-IT"/>
      </w:rPr>
    </w:lvl>
  </w:abstractNum>
  <w:abstractNum w:abstractNumId="1" w15:restartNumberingAfterBreak="0">
    <w:nsid w:val="1F7D244B"/>
    <w:multiLevelType w:val="hybridMultilevel"/>
    <w:tmpl w:val="0846A392"/>
    <w:lvl w:ilvl="0" w:tplc="F1CA849E">
      <w:numFmt w:val="bullet"/>
      <w:lvlText w:val="•"/>
      <w:lvlJc w:val="left"/>
      <w:pPr>
        <w:ind w:left="360" w:hanging="360"/>
      </w:pPr>
      <w:rPr>
        <w:rFonts w:ascii="Calibri" w:eastAsia="Calibri" w:hAnsi="Calibri" w:cs="Calibri" w:hint="default"/>
        <w:color w:val="000009"/>
        <w:w w:val="71"/>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D21866"/>
    <w:multiLevelType w:val="hybridMultilevel"/>
    <w:tmpl w:val="B9325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01636"/>
    <w:multiLevelType w:val="hybridMultilevel"/>
    <w:tmpl w:val="DCC06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933A3D"/>
    <w:multiLevelType w:val="hybridMultilevel"/>
    <w:tmpl w:val="258496F0"/>
    <w:lvl w:ilvl="0" w:tplc="F1CA849E">
      <w:numFmt w:val="bullet"/>
      <w:lvlText w:val="•"/>
      <w:lvlJc w:val="left"/>
      <w:pPr>
        <w:ind w:left="360" w:hanging="360"/>
      </w:pPr>
      <w:rPr>
        <w:rFonts w:ascii="Calibri" w:eastAsia="Calibri" w:hAnsi="Calibri" w:cs="Calibri" w:hint="default"/>
        <w:color w:val="000009"/>
        <w:w w:val="71"/>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E76A49"/>
    <w:multiLevelType w:val="hybridMultilevel"/>
    <w:tmpl w:val="ADE6E852"/>
    <w:lvl w:ilvl="0" w:tplc="F1CA849E">
      <w:numFmt w:val="bullet"/>
      <w:lvlText w:val="•"/>
      <w:lvlJc w:val="left"/>
      <w:pPr>
        <w:ind w:left="360" w:hanging="360"/>
      </w:pPr>
      <w:rPr>
        <w:rFonts w:ascii="Calibri" w:eastAsia="Calibri" w:hAnsi="Calibri" w:cs="Calibri" w:hint="default"/>
        <w:color w:val="000009"/>
        <w:w w:val="71"/>
        <w:sz w:val="20"/>
        <w:szCs w:val="20"/>
        <w:lang w:val="it-IT" w:eastAsia="it-IT" w:bidi="it-IT"/>
      </w:rPr>
    </w:lvl>
    <w:lvl w:ilvl="1" w:tplc="42566948">
      <w:numFmt w:val="bullet"/>
      <w:lvlText w:val="•"/>
      <w:lvlJc w:val="left"/>
      <w:pPr>
        <w:ind w:left="1266" w:hanging="360"/>
      </w:pPr>
      <w:rPr>
        <w:rFonts w:hint="default"/>
        <w:lang w:val="it-IT" w:eastAsia="it-IT" w:bidi="it-IT"/>
      </w:rPr>
    </w:lvl>
    <w:lvl w:ilvl="2" w:tplc="474A79B4">
      <w:numFmt w:val="bullet"/>
      <w:lvlText w:val="•"/>
      <w:lvlJc w:val="left"/>
      <w:pPr>
        <w:ind w:left="2168" w:hanging="360"/>
      </w:pPr>
      <w:rPr>
        <w:rFonts w:hint="default"/>
        <w:lang w:val="it-IT" w:eastAsia="it-IT" w:bidi="it-IT"/>
      </w:rPr>
    </w:lvl>
    <w:lvl w:ilvl="3" w:tplc="493C1208">
      <w:numFmt w:val="bullet"/>
      <w:lvlText w:val="•"/>
      <w:lvlJc w:val="left"/>
      <w:pPr>
        <w:ind w:left="3070" w:hanging="360"/>
      </w:pPr>
      <w:rPr>
        <w:rFonts w:hint="default"/>
        <w:lang w:val="it-IT" w:eastAsia="it-IT" w:bidi="it-IT"/>
      </w:rPr>
    </w:lvl>
    <w:lvl w:ilvl="4" w:tplc="1980B278">
      <w:numFmt w:val="bullet"/>
      <w:lvlText w:val="•"/>
      <w:lvlJc w:val="left"/>
      <w:pPr>
        <w:ind w:left="3972" w:hanging="360"/>
      </w:pPr>
      <w:rPr>
        <w:rFonts w:hint="default"/>
        <w:lang w:val="it-IT" w:eastAsia="it-IT" w:bidi="it-IT"/>
      </w:rPr>
    </w:lvl>
    <w:lvl w:ilvl="5" w:tplc="439E57AA">
      <w:numFmt w:val="bullet"/>
      <w:lvlText w:val="•"/>
      <w:lvlJc w:val="left"/>
      <w:pPr>
        <w:ind w:left="4874" w:hanging="360"/>
      </w:pPr>
      <w:rPr>
        <w:rFonts w:hint="default"/>
        <w:lang w:val="it-IT" w:eastAsia="it-IT" w:bidi="it-IT"/>
      </w:rPr>
    </w:lvl>
    <w:lvl w:ilvl="6" w:tplc="7286FE0A">
      <w:numFmt w:val="bullet"/>
      <w:lvlText w:val="•"/>
      <w:lvlJc w:val="left"/>
      <w:pPr>
        <w:ind w:left="5776" w:hanging="360"/>
      </w:pPr>
      <w:rPr>
        <w:rFonts w:hint="default"/>
        <w:lang w:val="it-IT" w:eastAsia="it-IT" w:bidi="it-IT"/>
      </w:rPr>
    </w:lvl>
    <w:lvl w:ilvl="7" w:tplc="75723374">
      <w:numFmt w:val="bullet"/>
      <w:lvlText w:val="•"/>
      <w:lvlJc w:val="left"/>
      <w:pPr>
        <w:ind w:left="6678" w:hanging="360"/>
      </w:pPr>
      <w:rPr>
        <w:rFonts w:hint="default"/>
        <w:lang w:val="it-IT" w:eastAsia="it-IT" w:bidi="it-IT"/>
      </w:rPr>
    </w:lvl>
    <w:lvl w:ilvl="8" w:tplc="33AE2B82">
      <w:numFmt w:val="bullet"/>
      <w:lvlText w:val="•"/>
      <w:lvlJc w:val="left"/>
      <w:pPr>
        <w:ind w:left="7580" w:hanging="360"/>
      </w:pPr>
      <w:rPr>
        <w:rFonts w:hint="default"/>
        <w:lang w:val="it-IT" w:eastAsia="it-IT" w:bidi="it-IT"/>
      </w:rPr>
    </w:lvl>
  </w:abstractNum>
  <w:abstractNum w:abstractNumId="6" w15:restartNumberingAfterBreak="0">
    <w:nsid w:val="60486873"/>
    <w:multiLevelType w:val="hybridMultilevel"/>
    <w:tmpl w:val="B3B487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AF5970"/>
    <w:multiLevelType w:val="hybridMultilevel"/>
    <w:tmpl w:val="D3DE75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9157299"/>
    <w:multiLevelType w:val="hybridMultilevel"/>
    <w:tmpl w:val="02166C58"/>
    <w:lvl w:ilvl="0" w:tplc="F1CA849E">
      <w:numFmt w:val="bullet"/>
      <w:lvlText w:val="•"/>
      <w:lvlJc w:val="left"/>
      <w:pPr>
        <w:ind w:left="360" w:hanging="360"/>
      </w:pPr>
      <w:rPr>
        <w:rFonts w:ascii="Calibri" w:eastAsia="Calibri" w:hAnsi="Calibri" w:cs="Calibri" w:hint="default"/>
        <w:color w:val="000009"/>
        <w:w w:val="71"/>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91331C"/>
    <w:multiLevelType w:val="hybridMultilevel"/>
    <w:tmpl w:val="CCD233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0"/>
  </w:num>
  <w:num w:numId="5">
    <w:abstractNumId w:val="6"/>
  </w:num>
  <w:num w:numId="6">
    <w:abstractNumId w:val="1"/>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8C"/>
    <w:rsid w:val="00012C7A"/>
    <w:rsid w:val="00160E15"/>
    <w:rsid w:val="001925E8"/>
    <w:rsid w:val="002C5C66"/>
    <w:rsid w:val="0039798B"/>
    <w:rsid w:val="004A75B0"/>
    <w:rsid w:val="00612839"/>
    <w:rsid w:val="00642C3D"/>
    <w:rsid w:val="006C36F2"/>
    <w:rsid w:val="00774C8C"/>
    <w:rsid w:val="0086667A"/>
    <w:rsid w:val="0088380F"/>
    <w:rsid w:val="008E76FA"/>
    <w:rsid w:val="0091063F"/>
    <w:rsid w:val="00A73933"/>
    <w:rsid w:val="00A8101F"/>
    <w:rsid w:val="00BE158D"/>
    <w:rsid w:val="00BF0526"/>
    <w:rsid w:val="00C205B4"/>
    <w:rsid w:val="00C57CB3"/>
    <w:rsid w:val="00DC5774"/>
    <w:rsid w:val="00E50372"/>
    <w:rsid w:val="00E67E43"/>
    <w:rsid w:val="00FC600D"/>
    <w:rsid w:val="00FE2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3D98"/>
  <w15:chartTrackingRefBased/>
  <w15:docId w15:val="{19CBD881-7E45-45BC-8B87-6258027F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C8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774C8C"/>
    <w:pPr>
      <w:widowControl w:val="0"/>
      <w:autoSpaceDE w:val="0"/>
      <w:autoSpaceDN w:val="0"/>
      <w:ind w:left="448" w:hanging="212"/>
      <w:outlineLvl w:val="0"/>
    </w:pPr>
    <w:rPr>
      <w:rFonts w:ascii="Verdana" w:eastAsia="Verdana" w:hAnsi="Verdana" w:cs="Verdana"/>
      <w:b/>
      <w:bCs/>
      <w:sz w:val="15"/>
      <w:szCs w:val="15"/>
      <w:u w:val="single" w:color="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74C8C"/>
    <w:pPr>
      <w:jc w:val="center"/>
    </w:pPr>
    <w:rPr>
      <w:sz w:val="36"/>
      <w:szCs w:val="20"/>
    </w:rPr>
  </w:style>
  <w:style w:type="character" w:customStyle="1" w:styleId="TitoloCarattere">
    <w:name w:val="Titolo Carattere"/>
    <w:basedOn w:val="Carpredefinitoparagrafo"/>
    <w:link w:val="Titolo"/>
    <w:rsid w:val="00774C8C"/>
    <w:rPr>
      <w:rFonts w:ascii="Times New Roman" w:eastAsia="Times New Roman" w:hAnsi="Times New Roman" w:cs="Times New Roman"/>
      <w:sz w:val="36"/>
      <w:szCs w:val="20"/>
      <w:lang w:eastAsia="it-IT"/>
    </w:rPr>
  </w:style>
  <w:style w:type="character" w:styleId="Collegamentoipertestuale">
    <w:name w:val="Hyperlink"/>
    <w:basedOn w:val="Carpredefinitoparagrafo"/>
    <w:rsid w:val="00774C8C"/>
    <w:rPr>
      <w:color w:val="0000FF"/>
      <w:u w:val="single"/>
    </w:rPr>
  </w:style>
  <w:style w:type="paragraph" w:customStyle="1" w:styleId="a">
    <w:basedOn w:val="Normale"/>
    <w:next w:val="Corpotesto"/>
    <w:rsid w:val="00774C8C"/>
    <w:pPr>
      <w:jc w:val="both"/>
    </w:pPr>
  </w:style>
  <w:style w:type="paragraph" w:styleId="Corpotesto">
    <w:name w:val="Body Text"/>
    <w:basedOn w:val="Normale"/>
    <w:link w:val="CorpotestoCarattere"/>
    <w:uiPriority w:val="99"/>
    <w:unhideWhenUsed/>
    <w:rsid w:val="00774C8C"/>
    <w:pPr>
      <w:spacing w:after="120"/>
    </w:pPr>
  </w:style>
  <w:style w:type="character" w:customStyle="1" w:styleId="CorpotestoCarattere">
    <w:name w:val="Corpo testo Carattere"/>
    <w:basedOn w:val="Carpredefinitoparagrafo"/>
    <w:link w:val="Corpotesto"/>
    <w:uiPriority w:val="99"/>
    <w:rsid w:val="00774C8C"/>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1"/>
    <w:rsid w:val="00774C8C"/>
    <w:rPr>
      <w:rFonts w:ascii="Verdana" w:eastAsia="Verdana" w:hAnsi="Verdana" w:cs="Verdana"/>
      <w:b/>
      <w:bCs/>
      <w:sz w:val="15"/>
      <w:szCs w:val="15"/>
      <w:u w:val="single" w:color="000000"/>
      <w:lang w:eastAsia="it-IT" w:bidi="it-IT"/>
    </w:rPr>
  </w:style>
  <w:style w:type="paragraph" w:styleId="Paragrafoelenco">
    <w:name w:val="List Paragraph"/>
    <w:basedOn w:val="Normale"/>
    <w:uiPriority w:val="1"/>
    <w:qFormat/>
    <w:rsid w:val="00774C8C"/>
    <w:pPr>
      <w:widowControl w:val="0"/>
      <w:autoSpaceDE w:val="0"/>
      <w:autoSpaceDN w:val="0"/>
      <w:ind w:left="956" w:hanging="360"/>
    </w:pPr>
    <w:rPr>
      <w:rFonts w:ascii="Verdana" w:eastAsia="Verdana" w:hAnsi="Verdana" w:cs="Verdana"/>
      <w:sz w:val="22"/>
      <w:szCs w:val="22"/>
      <w:lang w:bidi="it-IT"/>
    </w:rPr>
  </w:style>
  <w:style w:type="paragraph" w:styleId="Nessunaspaziatura">
    <w:name w:val="No Spacing"/>
    <w:uiPriority w:val="1"/>
    <w:qFormat/>
    <w:rsid w:val="00774C8C"/>
    <w:pPr>
      <w:widowControl w:val="0"/>
      <w:autoSpaceDE w:val="0"/>
      <w:autoSpaceDN w:val="0"/>
      <w:spacing w:after="0" w:line="240" w:lineRule="auto"/>
    </w:pPr>
    <w:rPr>
      <w:rFonts w:ascii="Verdana" w:eastAsia="Verdana" w:hAnsi="Verdana" w:cs="Verdana"/>
      <w:lang w:eastAsia="it-IT" w:bidi="it-IT"/>
    </w:rPr>
  </w:style>
  <w:style w:type="character" w:styleId="Menzionenonrisolta">
    <w:name w:val="Unresolved Mention"/>
    <w:basedOn w:val="Carpredefinitoparagrafo"/>
    <w:uiPriority w:val="99"/>
    <w:semiHidden/>
    <w:unhideWhenUsed/>
    <w:rsid w:val="002C5C66"/>
    <w:rPr>
      <w:color w:val="605E5C"/>
      <w:shd w:val="clear" w:color="auto" w:fill="E1DFDD"/>
    </w:rPr>
  </w:style>
  <w:style w:type="character" w:styleId="Collegamentovisitato">
    <w:name w:val="FollowedHyperlink"/>
    <w:basedOn w:val="Carpredefinitoparagrafo"/>
    <w:uiPriority w:val="99"/>
    <w:semiHidden/>
    <w:unhideWhenUsed/>
    <w:rsid w:val="00BF0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ttorale.comune.adria.ro@pecveneto.it" TargetMode="External"/><Relationship Id="rId5" Type="http://schemas.openxmlformats.org/officeDocument/2006/relationships/hyperlink" Target="mailto:elettorale@comune.adria.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2080</Words>
  <Characters>11860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Mancin</dc:creator>
  <cp:keywords/>
  <dc:description/>
  <cp:lastModifiedBy>Gabriella Benetto</cp:lastModifiedBy>
  <cp:revision>3</cp:revision>
  <cp:lastPrinted>2019-09-27T08:50:00Z</cp:lastPrinted>
  <dcterms:created xsi:type="dcterms:W3CDTF">2021-09-29T14:56:00Z</dcterms:created>
  <dcterms:modified xsi:type="dcterms:W3CDTF">2021-09-29T14:56:00Z</dcterms:modified>
</cp:coreProperties>
</file>