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2CB0" w14:textId="77777777" w:rsidR="007A576E" w:rsidRPr="007A576E" w:rsidRDefault="007A576E" w:rsidP="007A576E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7A576E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7A576E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4%253dCeDUHc%2526t%253dR%2526z%253dXDaD%2526J%253dAaCZA%2526L%253dtO2G_4vaq_E6_zreu_07_4vaq_DA5N9.Dv71Mu2sDwMmIq.7q.D2_IcxX_SrIwKuUq6_4vaq_DA9YJY9_IcxX_S2m6irKzFs02K1-NmI8D801-8qMuGm-LzD464NiCq-Kz65Nw-Cm-8qK66-l6x-Mi8mU8F.tOuC%2526p%253dH3J880.EqO%2526qJ%253dGVBV%26mupckp%3DmupAtu4m8OiX0wt&amp;e=60e49576&amp;h=f3bb8c3c&amp;f=n&amp;p=y" \o "comufe.musvc2.net" </w:instrText>
      </w:r>
      <w:r w:rsidRPr="007A576E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7A576E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PROGETTO SERVIZIO CIVILE UNIVERSALE presso la Città del Ragazzo</w:t>
      </w:r>
      <w:r w:rsidRPr="007A576E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7A576E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53BF46B6" w14:textId="77777777" w:rsidR="007A576E" w:rsidRPr="007A576E" w:rsidRDefault="007A576E" w:rsidP="007A576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A576E">
        <w:rPr>
          <w:rFonts w:ascii="Verdana" w:hAnsi="Verdana" w:cs="Calibri"/>
          <w:sz w:val="21"/>
          <w:szCs w:val="21"/>
          <w:lang w:eastAsia="it-IT"/>
        </w:rPr>
        <w:t>22-12-2021</w:t>
      </w:r>
    </w:p>
    <w:p w14:paraId="6C0887BC" w14:textId="77777777" w:rsidR="007A576E" w:rsidRPr="007A576E" w:rsidRDefault="007A576E" w:rsidP="007A576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A576E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0C73486E" wp14:editId="3DAE5D22">
            <wp:extent cx="937846" cy="6096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61" cy="6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C2C6A" w14:textId="6537AB87" w:rsidR="007A576E" w:rsidRPr="007A576E" w:rsidRDefault="007A576E" w:rsidP="007A576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A576E">
        <w:rPr>
          <w:rFonts w:ascii="Verdana" w:hAnsi="Verdana" w:cs="Calibri"/>
          <w:b/>
          <w:bCs/>
          <w:sz w:val="21"/>
          <w:szCs w:val="21"/>
          <w:lang w:eastAsia="it-IT"/>
        </w:rPr>
        <w:t>PROGETTO SERVIZIO CIVILE UNIVERSALE presso la Città del Ragazzo</w:t>
      </w:r>
      <w:r w:rsidRPr="007A576E">
        <w:rPr>
          <w:rFonts w:ascii="Verdana" w:hAnsi="Verdana" w:cs="Calibri"/>
          <w:sz w:val="21"/>
          <w:szCs w:val="21"/>
          <w:lang w:eastAsia="it-IT"/>
        </w:rPr>
        <w:t xml:space="preserve"> – scadenza </w:t>
      </w:r>
      <w:r w:rsidRPr="007A576E">
        <w:rPr>
          <w:rFonts w:ascii="Verdana" w:hAnsi="Verdana" w:cs="Calibri"/>
          <w:b/>
          <w:bCs/>
          <w:sz w:val="21"/>
          <w:szCs w:val="21"/>
          <w:lang w:eastAsia="it-IT"/>
        </w:rPr>
        <w:t>26 gennaio 2022 – ore 14.00</w:t>
      </w:r>
      <w:r w:rsidRPr="007A576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</w:r>
      <w:r w:rsidRPr="007A576E">
        <w:rPr>
          <w:rFonts w:ascii="Verdana" w:hAnsi="Verdana" w:cs="Calibri"/>
          <w:sz w:val="21"/>
          <w:szCs w:val="21"/>
          <w:lang w:eastAsia="it-IT"/>
        </w:rPr>
        <w:br/>
        <w:t>E’ attivo, il Bando per la selezione di 56.205 Operatori Volontari da avviare al Servizio Civile (anni 2022/2023).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  <w:t>Il bando si rivolge a giovani con età compresa tra i 18 e i 29 anni (non superati), cittadini italiani, comunitari e non comunitari in possesso di un regolare permesso di soggiorno, interessati ad un’esperienza di cittadinanza attiva e formativa.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  <w:t>E’ possibile presentare domanda per un unico progetto ed un’unica sede tra quelle incluse nel Bando.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</w:r>
      <w:r w:rsidRPr="007A576E">
        <w:rPr>
          <w:rFonts w:ascii="Verdana" w:hAnsi="Verdana" w:cs="Calibri"/>
          <w:sz w:val="21"/>
          <w:szCs w:val="21"/>
          <w:lang w:eastAsia="it-IT"/>
        </w:rPr>
        <w:br/>
        <w:t>Le domande dovranno pervenire esclusivamente ONLINE direttamente all’ente titolare del progetto prescelto entro e non oltre le ore 14.00 di MERCOLEDI’ 26 GENNAIO 2022.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</w:r>
      <w:r w:rsidRPr="007A576E">
        <w:rPr>
          <w:rFonts w:ascii="Verdana" w:hAnsi="Verdana" w:cs="Calibri"/>
          <w:sz w:val="21"/>
          <w:szCs w:val="21"/>
          <w:lang w:eastAsia="it-IT"/>
        </w:rPr>
        <w:br/>
        <w:t xml:space="preserve">Gli aspiranti operatori volontari dovranno presentare la domanda di partecipazione esclusivamente attraverso la piattaforma Domanda on Line (DOL) raggiungibile tramite PC, tablet e smartphone all’indirizzo </w:t>
      </w:r>
      <w:hyperlink r:id="rId5" w:tooltip="comufe.musvc2.net" w:history="1">
        <w:r w:rsidRPr="007A576E">
          <w:rPr>
            <w:rFonts w:ascii="Verdana" w:hAnsi="Verdana" w:cs="Calibri"/>
            <w:b/>
            <w:bCs/>
            <w:color w:val="FF0000"/>
            <w:sz w:val="21"/>
            <w:szCs w:val="21"/>
            <w:lang w:eastAsia="it-IT"/>
          </w:rPr>
          <w:t xml:space="preserve"> </w:t>
        </w:r>
        <w:r w:rsidRPr="007A576E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https://domandaonline.serviziocivile.it</w:t>
        </w:r>
      </w:hyperlink>
      <w:r w:rsidRPr="007A576E">
        <w:rPr>
          <w:rFonts w:ascii="Verdana" w:hAnsi="Verdana" w:cs="Calibri"/>
          <w:sz w:val="21"/>
          <w:szCs w:val="21"/>
          <w:lang w:eastAsia="it-IT"/>
        </w:rPr>
        <w:t xml:space="preserve"> attraverso le proprie credenziali SPID.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  <w:t>Ai fini dell’assegnazione dei posti disponibili, i candidati saranno convocati dall’ente per un colloquio di selezione.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</w:r>
      <w:r w:rsidRPr="007A576E">
        <w:rPr>
          <w:rFonts w:ascii="Verdana" w:hAnsi="Verdana" w:cs="Calibri"/>
          <w:sz w:val="21"/>
          <w:szCs w:val="21"/>
          <w:lang w:eastAsia="it-IT"/>
        </w:rPr>
        <w:br/>
        <w:t>Presso la Città del ragazzo sarà attivato il progetto: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</w:r>
      <w:r w:rsidRPr="007A576E">
        <w:rPr>
          <w:rFonts w:ascii="Verdana" w:hAnsi="Verdana" w:cs="Calibri"/>
          <w:b/>
          <w:bCs/>
          <w:sz w:val="21"/>
          <w:szCs w:val="21"/>
          <w:lang w:eastAsia="it-IT"/>
        </w:rPr>
        <w:t>“PERCORSI DI INTEGRAZIONE PER MINORI STRANIERI NON ACCOMPAGNATI” - con i ragazzi minori stranieri che vivono presso la Comunità “</w:t>
      </w:r>
      <w:proofErr w:type="spellStart"/>
      <w:r w:rsidRPr="007A576E">
        <w:rPr>
          <w:rFonts w:ascii="Verdana" w:hAnsi="Verdana" w:cs="Calibri"/>
          <w:b/>
          <w:bCs/>
          <w:sz w:val="21"/>
          <w:szCs w:val="21"/>
          <w:lang w:eastAsia="it-IT"/>
        </w:rPr>
        <w:t>Fr</w:t>
      </w:r>
      <w:proofErr w:type="spellEnd"/>
      <w:r w:rsidRPr="007A576E">
        <w:rPr>
          <w:rFonts w:ascii="Verdana" w:hAnsi="Verdana" w:cs="Calibri"/>
          <w:b/>
          <w:bCs/>
          <w:sz w:val="21"/>
          <w:szCs w:val="21"/>
          <w:lang w:eastAsia="it-IT"/>
        </w:rPr>
        <w:t xml:space="preserve">. </w:t>
      </w:r>
      <w:proofErr w:type="spellStart"/>
      <w:r w:rsidRPr="007A576E">
        <w:rPr>
          <w:rFonts w:ascii="Verdana" w:hAnsi="Verdana" w:cs="Calibri"/>
          <w:b/>
          <w:bCs/>
          <w:sz w:val="21"/>
          <w:szCs w:val="21"/>
          <w:lang w:eastAsia="it-IT"/>
        </w:rPr>
        <w:t>Ponteggia</w:t>
      </w:r>
      <w:proofErr w:type="spellEnd"/>
      <w:r w:rsidRPr="007A576E">
        <w:rPr>
          <w:rFonts w:ascii="Verdana" w:hAnsi="Verdana" w:cs="Calibri"/>
          <w:b/>
          <w:bCs/>
          <w:sz w:val="21"/>
          <w:szCs w:val="21"/>
          <w:lang w:eastAsia="it-IT"/>
        </w:rPr>
        <w:t>” presente all’interno della struttura.</w:t>
      </w:r>
      <w:r w:rsidRPr="007A576E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6B508E62" w14:textId="4045849F" w:rsidR="007A576E" w:rsidRPr="007A576E" w:rsidRDefault="007A576E" w:rsidP="007A576E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7A576E">
        <w:rPr>
          <w:rFonts w:ascii="Verdana" w:hAnsi="Verdana" w:cs="Calibri"/>
          <w:b/>
          <w:bCs/>
          <w:sz w:val="21"/>
          <w:szCs w:val="21"/>
          <w:lang w:eastAsia="it-IT"/>
        </w:rPr>
        <w:t>PER CANDIDARSI:</w:t>
      </w:r>
      <w:r w:rsidRPr="007A576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  <w:t>DOMANDA ESCLUSIVAMENTE ONLINE CON CREDENZIALI SPID.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</w:r>
      <w:r w:rsidRPr="007A576E">
        <w:rPr>
          <w:rFonts w:ascii="Verdana" w:hAnsi="Verdana" w:cs="Calibri"/>
          <w:b/>
          <w:bCs/>
          <w:sz w:val="21"/>
          <w:szCs w:val="21"/>
          <w:lang w:eastAsia="it-IT"/>
        </w:rPr>
        <w:t>COMPENSO MENSILE:</w:t>
      </w:r>
      <w:r w:rsidRPr="007A576E">
        <w:rPr>
          <w:rFonts w:ascii="Verdana" w:hAnsi="Verdana" w:cs="Calibri"/>
          <w:sz w:val="21"/>
          <w:szCs w:val="21"/>
          <w:lang w:eastAsia="it-IT"/>
        </w:rPr>
        <w:t xml:space="preserve"> 444,30 Euro (+ vitto)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</w:r>
      <w:r w:rsidRPr="007A576E">
        <w:rPr>
          <w:rFonts w:ascii="Verdana" w:hAnsi="Verdana" w:cs="Calibri"/>
          <w:b/>
          <w:bCs/>
          <w:sz w:val="21"/>
          <w:szCs w:val="21"/>
          <w:lang w:eastAsia="it-IT"/>
        </w:rPr>
        <w:t>DURATA ED ORARIO:</w:t>
      </w:r>
      <w:r w:rsidRPr="007A576E">
        <w:rPr>
          <w:rFonts w:ascii="Verdana" w:hAnsi="Verdana" w:cs="Calibri"/>
          <w:sz w:val="21"/>
          <w:szCs w:val="21"/>
          <w:lang w:eastAsia="it-IT"/>
        </w:rPr>
        <w:t xml:space="preserve"> 12 MESI - 25 ore settimanali suddivise su 6 giorni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  <w:t xml:space="preserve">Per accedere al bando e leggere il progetto visita: </w:t>
      </w:r>
      <w:hyperlink r:id="rId6" w:tooltip="comufe.musvc2.net" w:history="1">
        <w:r w:rsidRPr="007A576E">
          <w:rPr>
            <w:rFonts w:ascii="Verdana" w:hAnsi="Verdana" w:cs="Calibri"/>
            <w:b/>
            <w:bCs/>
            <w:color w:val="FF0000"/>
            <w:sz w:val="21"/>
            <w:szCs w:val="21"/>
            <w:lang w:eastAsia="it-IT"/>
          </w:rPr>
          <w:t xml:space="preserve"> </w:t>
        </w:r>
        <w:r w:rsidRPr="007A576E">
          <w:rPr>
            <w:rFonts w:ascii="Verdana" w:hAnsi="Verdana" w:cs="Calibri"/>
            <w:color w:val="DD2526"/>
            <w:sz w:val="21"/>
            <w:szCs w:val="21"/>
            <w:lang w:eastAsia="it-IT"/>
          </w:rPr>
          <w:t>www.serviziocivile.gov.it</w:t>
        </w:r>
      </w:hyperlink>
      <w:r w:rsidRPr="007A576E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7" w:history="1">
        <w:r w:rsidRPr="007A576E">
          <w:rPr>
            <w:rStyle w:val="Collegamentoipertestuale"/>
            <w:rFonts w:ascii="Verdana" w:hAnsi="Verdana" w:cs="Calibri"/>
            <w:sz w:val="21"/>
            <w:szCs w:val="21"/>
            <w:lang w:eastAsia="it-IT"/>
          </w:rPr>
          <w:t>www.serviziociviledoncalabria.it</w:t>
        </w:r>
      </w:hyperlink>
      <w:r w:rsidRPr="007A576E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  <w:t>Per altre informazioni e per avere assistenza sulla compilazione della domanda puoi contattare: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  <w:t xml:space="preserve">Annalisa </w:t>
      </w:r>
      <w:proofErr w:type="spellStart"/>
      <w:r w:rsidRPr="007A576E">
        <w:rPr>
          <w:rFonts w:ascii="Verdana" w:hAnsi="Verdana" w:cs="Calibri"/>
          <w:sz w:val="21"/>
          <w:szCs w:val="21"/>
          <w:lang w:eastAsia="it-IT"/>
        </w:rPr>
        <w:t>Rabuiti</w:t>
      </w:r>
      <w:proofErr w:type="spellEnd"/>
      <w:r w:rsidRPr="007A576E">
        <w:rPr>
          <w:rFonts w:ascii="Verdana" w:hAnsi="Verdana" w:cs="Calibri"/>
          <w:sz w:val="21"/>
          <w:szCs w:val="21"/>
          <w:lang w:eastAsia="it-IT"/>
        </w:rPr>
        <w:br/>
        <w:t xml:space="preserve">Tel. 349-4717490 / Email: </w:t>
      </w:r>
      <w:hyperlink r:id="rId8" w:history="1">
        <w:r w:rsidRPr="007A576E">
          <w:rPr>
            <w:rStyle w:val="Collegamentoipertestuale"/>
            <w:rFonts w:ascii="Verdana" w:hAnsi="Verdana" w:cs="Calibri"/>
            <w:b/>
            <w:bCs/>
            <w:sz w:val="21"/>
            <w:szCs w:val="21"/>
            <w:lang w:eastAsia="it-IT"/>
          </w:rPr>
          <w:t xml:space="preserve"> </w:t>
        </w:r>
        <w:r w:rsidRPr="007A576E">
          <w:rPr>
            <w:rStyle w:val="Collegamentoipertestuale"/>
            <w:rFonts w:ascii="Verdana" w:hAnsi="Verdana" w:cs="Calibri"/>
            <w:sz w:val="21"/>
            <w:szCs w:val="21"/>
            <w:lang w:eastAsia="it-IT"/>
          </w:rPr>
          <w:t>a.rabuiti@doncalabriaeuropa.org</w:t>
        </w:r>
      </w:hyperlink>
      <w:r w:rsidRPr="007A576E">
        <w:rPr>
          <w:rFonts w:ascii="Verdana" w:hAnsi="Verdana" w:cs="Calibri"/>
          <w:sz w:val="21"/>
          <w:szCs w:val="21"/>
          <w:lang w:eastAsia="it-IT"/>
        </w:rPr>
        <w:br/>
        <w:t>Nicola Zampieri</w:t>
      </w:r>
      <w:r w:rsidRPr="007A576E">
        <w:rPr>
          <w:rFonts w:ascii="Verdana" w:hAnsi="Verdana" w:cs="Calibri"/>
          <w:sz w:val="21"/>
          <w:szCs w:val="21"/>
          <w:lang w:eastAsia="it-IT"/>
        </w:rPr>
        <w:br/>
        <w:t xml:space="preserve">Tel. 349-8011434 / Email: </w:t>
      </w:r>
      <w:hyperlink r:id="rId9" w:history="1">
        <w:r w:rsidRPr="007A576E">
          <w:rPr>
            <w:rStyle w:val="Collegamentoipertestuale"/>
            <w:rFonts w:ascii="Verdana" w:hAnsi="Verdana" w:cs="Calibri"/>
            <w:b/>
            <w:bCs/>
            <w:sz w:val="21"/>
            <w:szCs w:val="21"/>
            <w:lang w:eastAsia="it-IT"/>
          </w:rPr>
          <w:t xml:space="preserve"> </w:t>
        </w:r>
        <w:r w:rsidRPr="007A576E">
          <w:rPr>
            <w:rStyle w:val="Collegamentoipertestuale"/>
            <w:rFonts w:ascii="Verdana" w:hAnsi="Verdana" w:cs="Calibri"/>
            <w:sz w:val="21"/>
            <w:szCs w:val="21"/>
            <w:lang w:eastAsia="it-IT"/>
          </w:rPr>
          <w:t>n.zampieri@doncalabriaeuropa.org</w:t>
        </w:r>
      </w:hyperlink>
    </w:p>
    <w:p w14:paraId="0F4DD602" w14:textId="77777777" w:rsidR="000117A8" w:rsidRDefault="000117A8"/>
    <w:sectPr w:rsidR="000117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6E"/>
    <w:rsid w:val="000117A8"/>
    <w:rsid w:val="007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90EC"/>
  <w15:chartTrackingRefBased/>
  <w15:docId w15:val="{393A1261-E7AE-4957-A0CB-864816C8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7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5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.rabuiti@doncalabriaeurop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rviziociviledoncalabr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8%253dAh8YFf%2526n%253dV%2526x%253da8eB%2526M%253d5eAc5%2526P6k9c%253drRvK_2yUu_C9_tvcx_4A_2yUu_BDyR7.QgM6G2DyAkQsJg.ByT.kO%2526n%253dKwN6A4.IoR%2526kN%253dEY6Z%26mupckp%3DmupAtu4m8OiX0wt&amp;e=60e49576&amp;h=c447f469&amp;f=n&amp;p=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sand.esvalabs.com/?u=https%3A%2F%2Fcomufe.musvc2.net%2Fe%2Ft%3Fq%3DA%253d5dAb0b%2526q%253dY%2526r%253dWAh6%2526I%253d8h5Y8%2526S9e5f%253dlNyNw_LV1T_Wf_PUwU_Zj_LV1T_VkBsGfLh5tLpCsC.w9wTmTnMgC1Gp9.nR%2526h%253dGzQz77.LiN%2526nQ%253d9U9c%26mupckp%3DmupAtu4m8OiX0wt&amp;e=60e49576&amp;h=bf17acdf&amp;f=n&amp;p=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%20n.zampieri@doncalabriaeurop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1</cp:revision>
  <dcterms:created xsi:type="dcterms:W3CDTF">2021-12-29T08:19:00Z</dcterms:created>
  <dcterms:modified xsi:type="dcterms:W3CDTF">2021-12-29T08:20:00Z</dcterms:modified>
</cp:coreProperties>
</file>