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AF04" w14:textId="77777777" w:rsidR="00DD1EED" w:rsidRDefault="009F1829" w:rsidP="00DD1EED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fldChar w:fldCharType="begin"/>
      </w:r>
      <w:r>
        <w:instrText xml:space="preserve"> HYPERLINK "https://urlsand.esvalabs.com/?u=https%3A%2F%2Fcomufe.musvc2.net%2Fe%2Ft%3Fq%3D5%253dNgFVSe%2526v%253dS%2526A%253dZFUQ%2526L%253dCbNbC%2526M%253d5Q4H_Excr_P8_2spw_B8_Excr_OC7OJ.Fx8BOw34FyNxKs.82.F4_JnzZ_T3KyL6Ws7_Excr_OCAZVfA_JnzZ_T3x8k3Ik9EF4ME</w:instrText>
      </w:r>
      <w:r>
        <w:instrText xml:space="preserve">F3EB-Ik-LBO27GQk-52Om3-CB2KBKkD2-MoJ-98-zJBP3A08-3LxDsGAB-oKGF63.5QwD%25261%253dJ5KI0B.F2Q%2526sK%253dRXIS%26mupckp%3DmupAtu4m8OiX0wt&amp;e=af7e24d0&amp;h=3f48d517&amp;f=n&amp;p=y" \o "comufe.musvc2.net" </w:instrText>
      </w:r>
      <w:r>
        <w:fldChar w:fldCharType="separate"/>
      </w:r>
      <w:r w:rsidR="00DD1EED"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L'Agriturismo La Torretta cerca personale per la prossima stagione estiva</w:t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 w:rsidR="00DD1EED"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9E7D6DC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26-01-2022</w:t>
      </w:r>
    </w:p>
    <w:p w14:paraId="2E2AAEC8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L'Agriturismo La Torretta</w:t>
      </w:r>
      <w:r>
        <w:rPr>
          <w:rFonts w:ascii="Verdana" w:hAnsi="Verdana"/>
        </w:rPr>
        <w:t xml:space="preserve"> (San Bartolomeo in Bosco) cerca, per la prossima stagione estiva (maggio-settembre), diverse figure per ampliare lo staff.</w:t>
      </w:r>
      <w:r>
        <w:rPr>
          <w:rFonts w:ascii="Verdana" w:hAnsi="Verdana"/>
        </w:rPr>
        <w:br/>
        <w:t>In particolare:</w:t>
      </w:r>
    </w:p>
    <w:p w14:paraId="368007F9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- addetto servizi piscina</w:t>
      </w:r>
      <w:r>
        <w:rPr>
          <w:rFonts w:ascii="Verdana" w:hAnsi="Verdana"/>
        </w:rPr>
        <w:t xml:space="preserve"> (accoglienza ospiti, gestione lettini e ombrelloni, reception e cassa. Non è richiesta esperienza pregressa, ma flessibilità di orari e buone capacità relazionali con colleghi e ospiti).</w:t>
      </w:r>
      <w:r>
        <w:rPr>
          <w:rFonts w:ascii="Verdana" w:hAnsi="Verdana"/>
        </w:rPr>
        <w:br/>
        <w:t>Orario di lavoro: full time (alternanza di turni diurni/serali e sempre il weekend)</w:t>
      </w:r>
    </w:p>
    <w:p w14:paraId="68BEA2B6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- cuoco</w:t>
      </w:r>
      <w:r>
        <w:rPr>
          <w:rFonts w:ascii="Verdana" w:hAnsi="Verdana"/>
        </w:rPr>
        <w:t xml:space="preserve"> (si richiede autonomia nella preparazione dei pasti e la conoscenza di forno </w:t>
      </w:r>
      <w:proofErr w:type="spellStart"/>
      <w:r>
        <w:rPr>
          <w:rFonts w:ascii="Verdana" w:hAnsi="Verdana"/>
        </w:rPr>
        <w:t>Magistar</w:t>
      </w:r>
      <w:proofErr w:type="spellEnd"/>
      <w:r>
        <w:rPr>
          <w:rFonts w:ascii="Verdana" w:hAnsi="Verdana"/>
        </w:rPr>
        <w:t xml:space="preserve">, abbattitore e macchina del sottovuoto. La figura richiesta dovrà preparare spuntini creativi -principalmente vegetariani- e cene a buffet. </w:t>
      </w:r>
      <w:proofErr w:type="gramStart"/>
      <w:r>
        <w:rPr>
          <w:rFonts w:ascii="Verdana" w:hAnsi="Verdana"/>
        </w:rPr>
        <w:t>E'</w:t>
      </w:r>
      <w:proofErr w:type="gramEnd"/>
      <w:r>
        <w:rPr>
          <w:rFonts w:ascii="Verdana" w:hAnsi="Verdana"/>
        </w:rPr>
        <w:t xml:space="preserve"> richiesto l'attestato HACCP)</w:t>
      </w:r>
      <w:r>
        <w:rPr>
          <w:rFonts w:ascii="Verdana" w:hAnsi="Verdana"/>
        </w:rPr>
        <w:br/>
        <w:t>Orario di lavoro: full time (principalmente turni diurni e sempre il weekend)</w:t>
      </w:r>
    </w:p>
    <w:p w14:paraId="7475165A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- aiuto-cuoco</w:t>
      </w:r>
      <w:r>
        <w:rPr>
          <w:rFonts w:ascii="Verdana" w:hAnsi="Verdana"/>
        </w:rPr>
        <w:t xml:space="preserve"> (</w:t>
      </w:r>
      <w:proofErr w:type="gramStart"/>
      <w:r>
        <w:rPr>
          <w:rFonts w:ascii="Verdana" w:hAnsi="Verdana"/>
        </w:rPr>
        <w:t>E'</w:t>
      </w:r>
      <w:proofErr w:type="gramEnd"/>
      <w:r>
        <w:rPr>
          <w:rFonts w:ascii="Verdana" w:hAnsi="Verdana"/>
        </w:rPr>
        <w:t xml:space="preserve"> richiesto l'attestato HACCP)</w:t>
      </w:r>
      <w:r>
        <w:rPr>
          <w:rFonts w:ascii="Verdana" w:hAnsi="Verdana"/>
        </w:rPr>
        <w:br/>
        <w:t>Orario di lavoro: full time (principalmente turni diurni e sempre il weekend)</w:t>
      </w:r>
    </w:p>
    <w:p w14:paraId="4AE76CA9" w14:textId="5A3C8A10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Per tutte queste figure viene richiesto green pass rafforzato.</w:t>
      </w:r>
      <w:r>
        <w:rPr>
          <w:rFonts w:ascii="Verdana" w:hAnsi="Verdana"/>
        </w:rPr>
        <w:br/>
        <w:t xml:space="preserve">Se interessati inviare una mail con il proprio cv a </w:t>
      </w:r>
      <w:hyperlink r:id="rId5" w:history="1">
        <w:r w:rsidR="00E41B32" w:rsidRPr="009645FB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E41B32" w:rsidRPr="009645FB">
          <w:rPr>
            <w:rStyle w:val="Collegamentoipertestuale"/>
            <w:rFonts w:ascii="Verdana" w:hAnsi="Verdana"/>
          </w:rPr>
          <w:t>agritorretta@gmail.com</w:t>
        </w:r>
      </w:hyperlink>
      <w:r>
        <w:rPr>
          <w:rFonts w:ascii="Verdana" w:hAnsi="Verdana"/>
        </w:rPr>
        <w:t xml:space="preserve"> specificando nell'oggetto della mail il ruolo per il quale ci si candida.</w:t>
      </w:r>
    </w:p>
    <w:p w14:paraId="62BD4B01" w14:textId="77777777" w:rsidR="00DD1EED" w:rsidRDefault="009F1829" w:rsidP="00DD1EED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6" w:tooltip="comufe.musvc2.net" w:history="1">
        <w:r w:rsidR="00DD1EED"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EURES ricerca varie figure professionali nel settore del turismo per la prossima stagione estiva</w:t>
        </w:r>
      </w:hyperlink>
      <w:r w:rsidR="00DD1EED"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12F36006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25-01-2022</w:t>
      </w:r>
    </w:p>
    <w:p w14:paraId="1DB786EC" w14:textId="4F808F06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5C3B1EA" wp14:editId="456F0787">
            <wp:extent cx="1905000" cy="1238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BCD0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EURES </w:t>
      </w:r>
      <w:proofErr w:type="spellStart"/>
      <w:r>
        <w:rPr>
          <w:rFonts w:ascii="Verdana" w:hAnsi="Verdana"/>
        </w:rPr>
        <w:t>Italy</w:t>
      </w:r>
      <w:proofErr w:type="spellEnd"/>
      <w:r>
        <w:rPr>
          <w:rFonts w:ascii="Verdana" w:hAnsi="Verdana"/>
        </w:rPr>
        <w:t xml:space="preserve"> ricerca per la società </w:t>
      </w:r>
      <w:proofErr w:type="spellStart"/>
      <w:r>
        <w:rPr>
          <w:rFonts w:ascii="Verdana" w:hAnsi="Verdana"/>
        </w:rPr>
        <w:t>Holidays</w:t>
      </w:r>
      <w:proofErr w:type="spellEnd"/>
      <w:r>
        <w:rPr>
          <w:rFonts w:ascii="Verdana" w:hAnsi="Verdana"/>
        </w:rPr>
        <w:t xml:space="preserve"> System Srl varie figure professionali nel settore del Turismo per la prossima stagione estiva. </w:t>
      </w:r>
      <w:r>
        <w:rPr>
          <w:rFonts w:ascii="Verdana" w:hAnsi="Verdana"/>
        </w:rPr>
        <w:br/>
        <w:t>In articolare: animatori, infermieri, educatori, insegnanti di Inglese per un lavoro in camp estivi in varie località del Trentino (Roncegno Terme, Polsa di Brentonico, Pinzolo)</w:t>
      </w:r>
      <w:r>
        <w:rPr>
          <w:rFonts w:ascii="Verdana" w:hAnsi="Verdana"/>
        </w:rPr>
        <w:br/>
        <w:t xml:space="preserve">Resto d’Italia: Val </w:t>
      </w:r>
      <w:proofErr w:type="spellStart"/>
      <w:r>
        <w:rPr>
          <w:rFonts w:ascii="Verdana" w:hAnsi="Verdana"/>
        </w:rPr>
        <w:t>Seriana</w:t>
      </w:r>
      <w:proofErr w:type="spellEnd"/>
      <w:r>
        <w:rPr>
          <w:rFonts w:ascii="Verdana" w:hAnsi="Verdana"/>
        </w:rPr>
        <w:t xml:space="preserve"> (BG), Torino, Sestriere (TO), Chianciano Terme (SI), Castel di Sangro (AQ), Roccaraso (AQ)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 xml:space="preserve">UK: </w:t>
      </w:r>
      <w:proofErr w:type="spellStart"/>
      <w:r>
        <w:rPr>
          <w:rStyle w:val="Enfasigrassetto"/>
          <w:rFonts w:ascii="Verdana" w:hAnsi="Verdana"/>
        </w:rPr>
        <w:t>Horsham</w:t>
      </w:r>
      <w:proofErr w:type="spellEnd"/>
      <w:r>
        <w:rPr>
          <w:rFonts w:ascii="Verdana" w:hAnsi="Verdana"/>
        </w:rPr>
        <w:t xml:space="preserve"> </w:t>
      </w:r>
    </w:p>
    <w:p w14:paraId="6ABB506D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Animatori</w:t>
      </w:r>
      <w:r>
        <w:rPr>
          <w:rFonts w:ascii="Verdana" w:hAnsi="Verdana"/>
        </w:rPr>
        <w:t xml:space="preserve"> </w:t>
      </w:r>
    </w:p>
    <w:p w14:paraId="2F094FC6" w14:textId="77777777" w:rsidR="00DD1EED" w:rsidRDefault="00DD1EED" w:rsidP="00DD1EE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minima: 18 anni</w:t>
      </w:r>
    </w:p>
    <w:p w14:paraId="1346212B" w14:textId="77777777" w:rsidR="00DD1EED" w:rsidRDefault="00DD1EED" w:rsidP="00DD1EE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Anche alla prima esperienza </w:t>
      </w:r>
    </w:p>
    <w:p w14:paraId="047337FB" w14:textId="77777777" w:rsidR="00DD1EED" w:rsidRDefault="00DD1EED" w:rsidP="00DD1EE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533744FD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 xml:space="preserve">Educatori ed </w:t>
      </w:r>
      <w:proofErr w:type="spellStart"/>
      <w:r>
        <w:rPr>
          <w:rStyle w:val="Enfasigrassetto"/>
          <w:rFonts w:ascii="Verdana" w:hAnsi="Verdana"/>
        </w:rPr>
        <w:t>assisten</w:t>
      </w:r>
      <w:proofErr w:type="spellEnd"/>
      <w:r>
        <w:rPr>
          <w:rFonts w:ascii="Verdana" w:hAnsi="Verdana"/>
        </w:rPr>
        <w:t xml:space="preserve"> ti</w:t>
      </w:r>
    </w:p>
    <w:p w14:paraId="0A5E8F94" w14:textId="77777777" w:rsidR="00DD1EED" w:rsidRDefault="00DD1EED" w:rsidP="00DD1EE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minima: 21 anni (requisito necessario)</w:t>
      </w:r>
    </w:p>
    <w:p w14:paraId="68B6E94B" w14:textId="77777777" w:rsidR="00DD1EED" w:rsidRDefault="00DD1EED" w:rsidP="00DD1EE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Anche alla prima esperienza </w:t>
      </w:r>
    </w:p>
    <w:p w14:paraId="4C20DBDB" w14:textId="77777777" w:rsidR="00DD1EED" w:rsidRDefault="00DD1EED" w:rsidP="00DD1EE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239F32D5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Istruttori sportivi ed artistici</w:t>
      </w:r>
      <w:r>
        <w:rPr>
          <w:rFonts w:ascii="Verdana" w:hAnsi="Verdana"/>
        </w:rPr>
        <w:t xml:space="preserve"> </w:t>
      </w:r>
    </w:p>
    <w:p w14:paraId="2D6DD9CA" w14:textId="77777777" w:rsidR="00DD1EED" w:rsidRDefault="00DD1EED" w:rsidP="00DD1EE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minima: 18 anni</w:t>
      </w:r>
    </w:p>
    <w:p w14:paraId="6A48EE00" w14:textId="77777777" w:rsidR="00DD1EED" w:rsidRDefault="00DD1EED" w:rsidP="00DD1EE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Brevetto o patentino nella propria disciplina e/o comprovata esperienza nell’insegnamento della disciplina e/o Laurea in Scienze Motorie o In discipline artistiche </w:t>
      </w:r>
    </w:p>
    <w:p w14:paraId="0ADF6B1E" w14:textId="77777777" w:rsidR="00DD1EED" w:rsidRDefault="00DD1EED" w:rsidP="00DD1EE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</w:t>
      </w:r>
    </w:p>
    <w:p w14:paraId="381D0DB4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Medico</w:t>
      </w:r>
      <w:r>
        <w:rPr>
          <w:rFonts w:ascii="Verdana" w:hAnsi="Verdana"/>
        </w:rPr>
        <w:t xml:space="preserve"> </w:t>
      </w:r>
    </w:p>
    <w:p w14:paraId="4DA387E2" w14:textId="77777777" w:rsidR="00DD1EED" w:rsidRDefault="00DD1EED" w:rsidP="00DD1EED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Abilitazione alla professione, iscrizione all’albo e attestato BLSD </w:t>
      </w:r>
    </w:p>
    <w:p w14:paraId="15A0CC9C" w14:textId="77777777" w:rsidR="00DD1EED" w:rsidRDefault="00DD1EED" w:rsidP="00DD1EED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54D6388A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Infermiere</w:t>
      </w:r>
      <w:r>
        <w:rPr>
          <w:rFonts w:ascii="Verdana" w:hAnsi="Verdana"/>
        </w:rPr>
        <w:t xml:space="preserve"> </w:t>
      </w:r>
    </w:p>
    <w:p w14:paraId="3943E4FE" w14:textId="77777777" w:rsidR="00DD1EED" w:rsidRDefault="00DD1EED" w:rsidP="00DD1EED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Abilitazione alla professione, iscrizione all’albo e attestato BLSD</w:t>
      </w:r>
    </w:p>
    <w:p w14:paraId="7CB4BC76" w14:textId="77777777" w:rsidR="00DD1EED" w:rsidRDefault="00DD1EED" w:rsidP="00DD1EED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3CAEF30D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Fisioterapista</w:t>
      </w:r>
      <w:r>
        <w:rPr>
          <w:rFonts w:ascii="Verdana" w:hAnsi="Verdana"/>
        </w:rPr>
        <w:t xml:space="preserve"> </w:t>
      </w:r>
    </w:p>
    <w:p w14:paraId="1EAF210D" w14:textId="77777777" w:rsidR="00DD1EED" w:rsidRDefault="00DD1EED" w:rsidP="00DD1EE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Abilitazione alla professione, iscrizione all’albo e attestato BLSD</w:t>
      </w:r>
    </w:p>
    <w:p w14:paraId="3F93B5B5" w14:textId="77777777" w:rsidR="00DD1EED" w:rsidRDefault="00DD1EED" w:rsidP="00DD1EE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20AEAD42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 alla segreteria </w:t>
      </w:r>
      <w:r>
        <w:rPr>
          <w:rFonts w:ascii="Verdana" w:hAnsi="Verdana"/>
        </w:rPr>
        <w:t xml:space="preserve"> </w:t>
      </w:r>
    </w:p>
    <w:p w14:paraId="683981E9" w14:textId="77777777" w:rsidR="00DD1EED" w:rsidRDefault="00DD1EED" w:rsidP="00DD1EE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minima: 21 anni</w:t>
      </w:r>
    </w:p>
    <w:p w14:paraId="0139A5AF" w14:textId="77777777" w:rsidR="00DD1EED" w:rsidRDefault="00DD1EED" w:rsidP="00DD1EE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Diploma</w:t>
      </w:r>
    </w:p>
    <w:p w14:paraId="1B95DC7B" w14:textId="77777777" w:rsidR="00DD1EED" w:rsidRDefault="00DD1EED" w:rsidP="00DD1EE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Ottime doti comunicative </w:t>
      </w:r>
    </w:p>
    <w:p w14:paraId="5F380D1C" w14:textId="77777777" w:rsidR="00DD1EED" w:rsidRDefault="00DD1EED" w:rsidP="00DD1EE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Ottima padronanza del pacchetto office e del pc in generale</w:t>
      </w:r>
    </w:p>
    <w:p w14:paraId="045BD9E2" w14:textId="77777777" w:rsidR="00DD1EED" w:rsidRDefault="00DD1EED" w:rsidP="00DD1EE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 </w:t>
      </w:r>
    </w:p>
    <w:p w14:paraId="52C261B5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Assistente notturno</w:t>
      </w:r>
      <w:r>
        <w:rPr>
          <w:rFonts w:ascii="Verdana" w:hAnsi="Verdana"/>
        </w:rPr>
        <w:t xml:space="preserve"> </w:t>
      </w:r>
    </w:p>
    <w:p w14:paraId="062B35D9" w14:textId="77777777" w:rsidR="00DD1EED" w:rsidRDefault="00DD1EED" w:rsidP="00DD1EE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 18 anni</w:t>
      </w:r>
    </w:p>
    <w:p w14:paraId="42BD782F" w14:textId="77777777" w:rsidR="00DD1EED" w:rsidRDefault="00DD1EED" w:rsidP="00DD1EE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</w:t>
      </w:r>
    </w:p>
    <w:p w14:paraId="79B87F4F" w14:textId="77777777" w:rsidR="00DD1EED" w:rsidRDefault="00DD1EED" w:rsidP="00DD1EED">
      <w:pPr>
        <w:pStyle w:val="NormaleWeb"/>
        <w:rPr>
          <w:rFonts w:ascii="Verdana" w:hAnsi="Verdana"/>
        </w:rPr>
      </w:pPr>
      <w:proofErr w:type="spellStart"/>
      <w:r>
        <w:rPr>
          <w:rStyle w:val="Enfasigrassetto"/>
          <w:rFonts w:ascii="Verdana" w:hAnsi="Verdana"/>
        </w:rPr>
        <w:t>Teacher</w:t>
      </w:r>
      <w:proofErr w:type="spellEnd"/>
      <w:r>
        <w:rPr>
          <w:rStyle w:val="Enfasigrassetto"/>
          <w:rFonts w:ascii="Verdana" w:hAnsi="Verdana"/>
        </w:rPr>
        <w:t xml:space="preserve"> di lingua inglese</w:t>
      </w:r>
      <w:r>
        <w:rPr>
          <w:rFonts w:ascii="Verdana" w:hAnsi="Verdana"/>
        </w:rPr>
        <w:t xml:space="preserve"> </w:t>
      </w:r>
    </w:p>
    <w:p w14:paraId="35F8EA8B" w14:textId="77777777" w:rsidR="00DD1EED" w:rsidRDefault="00DD1EED" w:rsidP="00DD1EED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Età minima: 21 anni</w:t>
      </w:r>
    </w:p>
    <w:p w14:paraId="294A9F41" w14:textId="77777777" w:rsidR="00DD1EED" w:rsidRDefault="00DD1EED" w:rsidP="00DD1EED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Madrelingua con esperienza nell’insegnamento</w:t>
      </w:r>
    </w:p>
    <w:p w14:paraId="2ECC4267" w14:textId="77777777" w:rsidR="00DD1EED" w:rsidRDefault="00DD1EED" w:rsidP="00DD1EED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Vitto e alloggio in Hotel</w:t>
      </w:r>
    </w:p>
    <w:p w14:paraId="6D1C2F53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lastRenderedPageBreak/>
        <w:t>Per maggiori informazioni, consultare la </w:t>
      </w:r>
      <w:hyperlink r:id="rId8" w:tooltip="comufe.musvc2.net" w:history="1">
        <w:r>
          <w:rPr>
            <w:rStyle w:val="Collegamentoipertestuale"/>
            <w:rFonts w:ascii="Verdana" w:hAnsi="Verdana"/>
          </w:rPr>
          <w:t>locandina </w:t>
        </w:r>
      </w:hyperlink>
      <w:r>
        <w:rPr>
          <w:rFonts w:ascii="Verdana" w:hAnsi="Verdana"/>
        </w:rPr>
        <w:br/>
        <w:t>Le candidature devono essere inviate a  </w:t>
      </w:r>
      <w:hyperlink r:id="rId9" w:tooltip="comufe.musvc2.net" w:history="1">
        <w:r>
          <w:rPr>
            <w:rStyle w:val="Collegamentoipertestuale"/>
            <w:rFonts w:ascii="Verdana" w:hAnsi="Verdana"/>
          </w:rPr>
          <w:t>personale@holidaysystem.it</w:t>
        </w:r>
      </w:hyperlink>
      <w:r>
        <w:rPr>
          <w:rFonts w:ascii="Verdana" w:hAnsi="Verdana"/>
        </w:rPr>
        <w:t>, con in allegato CV e breve lettera di presentazione</w:t>
      </w:r>
    </w:p>
    <w:p w14:paraId="6D506F0C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Data di scadenza </w:t>
      </w:r>
      <w:r>
        <w:rPr>
          <w:rStyle w:val="Enfasigrassetto"/>
          <w:rFonts w:ascii="Verdana" w:hAnsi="Verdana"/>
        </w:rPr>
        <w:t>09/02/2022</w:t>
      </w:r>
      <w:r>
        <w:rPr>
          <w:rFonts w:ascii="Verdana" w:hAnsi="Verdana"/>
        </w:rPr>
        <w:t xml:space="preserve"> </w:t>
      </w:r>
    </w:p>
    <w:p w14:paraId="41C10EC7" w14:textId="77777777" w:rsidR="00DD1EED" w:rsidRDefault="009F1829" w:rsidP="00DD1EED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hyperlink r:id="rId10" w:tooltip="comufe.musvc2.net" w:history="1">
        <w:r w:rsidR="00DD1EED"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 xml:space="preserve">50 ANIMATORI TURISITICI TURISMO E SPETTACOLO ITALIA - ESTERO - </w:t>
        </w:r>
        <w:proofErr w:type="spellStart"/>
        <w:r w:rsidR="00DD1EED"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>Eures</w:t>
        </w:r>
        <w:proofErr w:type="spellEnd"/>
        <w:r w:rsidR="00DD1EED">
          <w:rPr>
            <w:rStyle w:val="Collegamentoipertestuale"/>
            <w:rFonts w:ascii="Verdana" w:eastAsia="Times New Roman" w:hAnsi="Verdana"/>
            <w:b w:val="0"/>
            <w:bCs w:val="0"/>
            <w:sz w:val="33"/>
            <w:szCs w:val="33"/>
          </w:rPr>
          <w:t xml:space="preserve"> Agenzia Piemonte Lavoro</w:t>
        </w:r>
      </w:hyperlink>
      <w:r w:rsidR="00DD1EED"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2660C608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25-01-2022</w:t>
      </w:r>
    </w:p>
    <w:p w14:paraId="6999DD4C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50 ANIMATORI TURISITICI TURISMO E SPETTACOLO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ITALIA - ESTERO</w:t>
      </w:r>
      <w:r>
        <w:rPr>
          <w:rFonts w:ascii="Verdana" w:hAnsi="Verdana"/>
        </w:rPr>
        <w:t xml:space="preserve"> </w:t>
      </w:r>
    </w:p>
    <w:p w14:paraId="4ECB95E2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Profili ricercati e/o mansioni: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animatori mini junior club, sport, hostess, ballerini, DJ, coreografi, istruttori fitness, social</w:t>
      </w:r>
      <w:r>
        <w:rPr>
          <w:rFonts w:ascii="Verdana" w:hAnsi="Verdana"/>
        </w:rPr>
        <w:br/>
        <w:t>media</w:t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Requisiti: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- maggiore età;</w:t>
      </w:r>
      <w:r>
        <w:rPr>
          <w:rFonts w:ascii="Verdana" w:hAnsi="Verdana"/>
        </w:rPr>
        <w:br/>
        <w:t>- inglese A1;</w:t>
      </w:r>
      <w:r>
        <w:rPr>
          <w:rFonts w:ascii="Verdana" w:hAnsi="Verdana"/>
        </w:rPr>
        <w:br/>
        <w:t>- tedesco B2</w:t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Sede di lavoro: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ITALIA – ESTERO</w:t>
      </w:r>
      <w:r>
        <w:rPr>
          <w:rFonts w:ascii="Verdana" w:hAnsi="Verdana"/>
        </w:rPr>
        <w:br/>
        <w:t>Contratto e condizioni: </w:t>
      </w:r>
      <w:r>
        <w:rPr>
          <w:rFonts w:ascii="Verdana" w:hAnsi="Verdana"/>
        </w:rPr>
        <w:br/>
        <w:t>tempo determinato part time (20, 30 h sett.li), o full time 40h sett.</w:t>
      </w:r>
      <w:proofErr w:type="spellStart"/>
      <w:r>
        <w:rPr>
          <w:rFonts w:ascii="Verdana" w:hAnsi="Verdana"/>
        </w:rPr>
        <w:t>li</w:t>
      </w:r>
      <w:proofErr w:type="spellEnd"/>
      <w:r>
        <w:rPr>
          <w:rFonts w:ascii="Verdana" w:hAnsi="Verdana"/>
        </w:rPr>
        <w:t>. a seconda del profilo</w:t>
      </w:r>
      <w:r>
        <w:rPr>
          <w:rFonts w:ascii="Verdana" w:hAnsi="Verdana"/>
        </w:rPr>
        <w:br/>
        <w:t>d’inserimento</w:t>
      </w:r>
      <w:r>
        <w:rPr>
          <w:rFonts w:ascii="Verdana" w:hAnsi="Verdana"/>
        </w:rPr>
        <w:br/>
        <w:t>Retribuzione da 600 a 1.500 euro al mese a seconda del profilo che si andrà a ricoprire.</w:t>
      </w:r>
      <w:r>
        <w:rPr>
          <w:rFonts w:ascii="Verdana" w:hAnsi="Verdana"/>
        </w:rPr>
        <w:br/>
        <w:t>Il contratto comprende:</w:t>
      </w:r>
      <w:r>
        <w:rPr>
          <w:rFonts w:ascii="Verdana" w:hAnsi="Verdana"/>
        </w:rPr>
        <w:br/>
        <w:t>- la formazione;</w:t>
      </w:r>
      <w:r>
        <w:rPr>
          <w:rFonts w:ascii="Verdana" w:hAnsi="Verdana"/>
        </w:rPr>
        <w:br/>
        <w:t>- rimborso spese viaggio;</w:t>
      </w:r>
      <w:r>
        <w:rPr>
          <w:rFonts w:ascii="Verdana" w:hAnsi="Verdana"/>
        </w:rPr>
        <w:br/>
        <w:t>- la sistemazione alloggiativa;</w:t>
      </w:r>
      <w:r>
        <w:rPr>
          <w:rFonts w:ascii="Verdana" w:hAnsi="Verdana"/>
        </w:rPr>
        <w:br/>
        <w:t>- i pasti;</w:t>
      </w:r>
      <w:r>
        <w:rPr>
          <w:rFonts w:ascii="Verdana" w:hAnsi="Verdana"/>
        </w:rPr>
        <w:br/>
        <w:t>- la divisa;</w:t>
      </w:r>
    </w:p>
    <w:p w14:paraId="7341E0CE" w14:textId="77777777" w:rsidR="00DD1EED" w:rsidRDefault="00DD1EED" w:rsidP="00DD1EE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Come candidarsi: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Gli interessati devono inoltrare la propria candidatura, con allegato CV aggiornato, in</w:t>
      </w:r>
      <w:r>
        <w:rPr>
          <w:rFonts w:ascii="Verdana" w:hAnsi="Verdana"/>
        </w:rPr>
        <w:br/>
        <w:t xml:space="preserve">mandando una e-mail all’indirizzo:  </w:t>
      </w:r>
      <w:hyperlink r:id="rId11" w:tooltip="comufe.musvc2.net" w:history="1">
        <w:r>
          <w:rPr>
            <w:rStyle w:val="Collegamentoipertestuale"/>
            <w:rFonts w:ascii="Verdana" w:hAnsi="Verdana"/>
          </w:rPr>
          <w:t>eures.moncalieri@agenziapiemontelavoro.it</w:t>
        </w:r>
      </w:hyperlink>
      <w:r>
        <w:rPr>
          <w:rFonts w:ascii="Verdana" w:hAnsi="Verdana"/>
        </w:rPr>
        <w:t xml:space="preserve"> ,</w:t>
      </w:r>
      <w:r>
        <w:rPr>
          <w:rFonts w:ascii="Verdana" w:hAnsi="Verdana"/>
        </w:rPr>
        <w:br/>
        <w:t>specificando nell’oggetto il profilo per cui ci si candida.  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Scadenza offerta:  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Inviare la propria candidatura entro il 21/02/2022 </w:t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La selezione si terrà il</w:t>
      </w:r>
      <w:r>
        <w:rPr>
          <w:rFonts w:ascii="Verdana" w:hAnsi="Verdana"/>
        </w:rPr>
        <w:t xml:space="preserve"> :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 xml:space="preserve">“24 febbraio 2022 dalle ore 10 presso il </w:t>
      </w:r>
      <w:proofErr w:type="spellStart"/>
      <w:r>
        <w:rPr>
          <w:rStyle w:val="Enfasigrassetto"/>
          <w:rFonts w:ascii="Verdana" w:hAnsi="Verdana"/>
        </w:rPr>
        <w:t>Cpi</w:t>
      </w:r>
      <w:proofErr w:type="spellEnd"/>
      <w:r>
        <w:rPr>
          <w:rStyle w:val="Enfasigrassetto"/>
          <w:rFonts w:ascii="Verdana" w:hAnsi="Verdana"/>
        </w:rPr>
        <w:t xml:space="preserve"> di Moncalieri su appuntamento”,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Corso Savona 10/d, per ulteriori informazioni scrivere a:</w:t>
      </w:r>
      <w:r>
        <w:rPr>
          <w:rFonts w:ascii="Verdana" w:hAnsi="Verdana"/>
        </w:rPr>
        <w:br/>
      </w:r>
      <w:hyperlink r:id="rId12" w:tooltip="comufe.musvc2.net" w:history="1">
        <w:r>
          <w:rPr>
            <w:rStyle w:val="Collegamentoipertestuale"/>
            <w:rFonts w:ascii="Verdana" w:hAnsi="Verdana"/>
          </w:rPr>
          <w:t>eures.moncalieri@agenziapiemontelavoro.it</w:t>
        </w:r>
      </w:hyperlink>
    </w:p>
    <w:p w14:paraId="76F42FE1" w14:textId="4AB3B131" w:rsidR="00DD1EED" w:rsidRDefault="00DD1EED" w:rsidP="00DD1EED">
      <w:pPr>
        <w:pStyle w:val="NormaleWeb"/>
        <w:rPr>
          <w:rFonts w:ascii="Verdana" w:hAnsi="Verdana"/>
        </w:rPr>
      </w:pPr>
    </w:p>
    <w:sectPr w:rsidR="00DD1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99C"/>
    <w:multiLevelType w:val="multilevel"/>
    <w:tmpl w:val="A66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43FFF"/>
    <w:multiLevelType w:val="multilevel"/>
    <w:tmpl w:val="D6E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02758"/>
    <w:multiLevelType w:val="multilevel"/>
    <w:tmpl w:val="16D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B296A"/>
    <w:multiLevelType w:val="multilevel"/>
    <w:tmpl w:val="F78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163B5"/>
    <w:multiLevelType w:val="multilevel"/>
    <w:tmpl w:val="D0C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F6783"/>
    <w:multiLevelType w:val="multilevel"/>
    <w:tmpl w:val="D61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05C22"/>
    <w:multiLevelType w:val="multilevel"/>
    <w:tmpl w:val="837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3A3D"/>
    <w:multiLevelType w:val="multilevel"/>
    <w:tmpl w:val="E4C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86E21"/>
    <w:multiLevelType w:val="multilevel"/>
    <w:tmpl w:val="6E68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3043D"/>
    <w:multiLevelType w:val="multilevel"/>
    <w:tmpl w:val="718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916BE"/>
    <w:multiLevelType w:val="multilevel"/>
    <w:tmpl w:val="760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A5189"/>
    <w:multiLevelType w:val="multilevel"/>
    <w:tmpl w:val="6FC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D4D21"/>
    <w:multiLevelType w:val="multilevel"/>
    <w:tmpl w:val="770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267D6"/>
    <w:multiLevelType w:val="multilevel"/>
    <w:tmpl w:val="A07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007DF"/>
    <w:multiLevelType w:val="multilevel"/>
    <w:tmpl w:val="532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05DBE"/>
    <w:multiLevelType w:val="multilevel"/>
    <w:tmpl w:val="F91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23CCD"/>
    <w:multiLevelType w:val="multilevel"/>
    <w:tmpl w:val="771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3"/>
    <w:rsid w:val="00181EA3"/>
    <w:rsid w:val="00207C80"/>
    <w:rsid w:val="004D1D8B"/>
    <w:rsid w:val="009F1829"/>
    <w:rsid w:val="00DD1EED"/>
    <w:rsid w:val="00E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366F-3231-453F-96BF-2C5F754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EED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D1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D1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EED"/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1EED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1EED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DD1EED"/>
    <w:pPr>
      <w:spacing w:before="100" w:beforeAutospacing="1" w:after="100" w:afterAutospacing="1"/>
    </w:pPr>
    <w:rPr>
      <w:sz w:val="21"/>
      <w:szCs w:val="21"/>
    </w:rPr>
  </w:style>
  <w:style w:type="paragraph" w:customStyle="1" w:styleId="heading1">
    <w:name w:val="heading1"/>
    <w:basedOn w:val="Normale"/>
    <w:uiPriority w:val="99"/>
    <w:semiHidden/>
    <w:rsid w:val="00DD1EED"/>
    <w:pPr>
      <w:spacing w:before="100" w:beforeAutospacing="1" w:after="100" w:afterAutospacing="1"/>
    </w:pPr>
    <w:rPr>
      <w:sz w:val="21"/>
      <w:szCs w:val="21"/>
    </w:rPr>
  </w:style>
  <w:style w:type="paragraph" w:customStyle="1" w:styleId="dati-agenzia">
    <w:name w:val="dati-agenzia"/>
    <w:basedOn w:val="Normale"/>
    <w:uiPriority w:val="99"/>
    <w:semiHidden/>
    <w:rsid w:val="00DD1EED"/>
    <w:pPr>
      <w:spacing w:before="100" w:beforeAutospacing="1" w:after="100" w:afterAutospacing="1"/>
    </w:pPr>
    <w:rPr>
      <w:sz w:val="21"/>
      <w:szCs w:val="21"/>
    </w:rPr>
  </w:style>
  <w:style w:type="character" w:customStyle="1" w:styleId="fieldset-legend">
    <w:name w:val="fieldset-legend"/>
    <w:basedOn w:val="Carpredefinitoparagrafo"/>
    <w:rsid w:val="00DD1EED"/>
  </w:style>
  <w:style w:type="character" w:styleId="Enfasigrassetto">
    <w:name w:val="Strong"/>
    <w:basedOn w:val="Carpredefinitoparagrafo"/>
    <w:uiPriority w:val="22"/>
    <w:qFormat/>
    <w:rsid w:val="00DD1EED"/>
    <w:rPr>
      <w:b/>
      <w:bCs/>
    </w:rPr>
  </w:style>
  <w:style w:type="character" w:styleId="Enfasicorsivo">
    <w:name w:val="Emphasis"/>
    <w:basedOn w:val="Carpredefinitoparagrafo"/>
    <w:uiPriority w:val="20"/>
    <w:qFormat/>
    <w:rsid w:val="00DD1EE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7%253dFZQXKX%25267%253dU%25263%253dSQWI%2526E%253dNdFUN%2526O%253dwJEJ8_Hlwe_Sv_Lfsk_Vu_Hlwe_R1QBM.vH517.A4L.4N_7qnt_G6yIrK893JD_Lfsk_VuUPVOQQ_Lfsk_VuUSZKYN_Lfsk_Vuh0Fx4vS8_Hlwe_RwMDIE92.Fy0_7qnt_G6PYMVMXHY-S6FS-ycrV-S9MT-wcIXQdKVR8pR_Cuhp_N09_Hlwe_SyUKTM5p1vYMZLWOQLU%2526s%253dCFMA3M.HtJ%25264M%253dJQTU%26mupckp%3DmupAtu4m8OiX0wt&amp;e=af7e24d0&amp;h=89fe031d&amp;f=n&amp;p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lsand.esvalabs.com/?u=https%3A%2F%2Fcomufe.musvc2.net%2Fe%2Ft%3Fq%3D0%253dHeCaMc%2526s%253dX%25265%253dXCZK%2526J%253d0gHZ0%2526R8r6h%253d46pIAJ_yxju_08vPyB0.HvKt6sFvMp_OhxW_aQ6nB5Up87DlJ6I1B363L9J.pQ%2526u%253dH2PC89.KvO%2526pP%253dLVFX%26mupckp%3DmupAtu4m8OiX0wt&amp;e=af7e24d0&amp;h=b3be82ff&amp;f=n&amp;p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s%3A%2F%2Fcomufe.musvc2.net%2Fe%2Ft%3Fq%3D0%253d0hPaEf%25266%253dX%2526w%253daPZC%2526M%253dMg0cM%2526R%253dqRDM_1ymw_B9_Bxbx_LC_1ymw_ADGT6.G8CxP78pG9SjL3.Cn.GD_OZ1j_YoL9QrX3B_1ymw_ADKeHfM_OZ1j_YoCEOnQ-BFlCB0j-TuOrC-zFpSBB-yP9CnQCFxLuIr-LyI-2CDQxPy-AnJ-DR1GCJx-NyO-u9-0OxQCFv9-CQjE3LwC-yP3GF8.qR7I8j9u%2526m%253dKEP5AL.KnR%25263P%253dDYSX%26mupckp%3DmupAtu4m8OiX0wt&amp;e=af7e24d0&amp;h=3eb8d337&amp;f=n&amp;p=y" TargetMode="External"/><Relationship Id="rId11" Type="http://schemas.openxmlformats.org/officeDocument/2006/relationships/hyperlink" Target="https://urlsand.esvalabs.com/?u=https%3A%2F%2Fcomufe.musvc2.net%2Fe%2Ft%3Fq%3D0%253dFbHaKZ%2526x%253dX%25263%253dUHZI%2526G%253dEgFWE%2526R8p3m%253d23uI9G_4xhr_E8tM4B8.E1Kr3xFtJu_Ofub_aO3sB3Ru85AqJ4F6B138L7G.uQ%2526s%253dE7PA5D.KtL%2526uP%253dJSKX%26mupckp%3DmupAtu4m8OiX0wt&amp;e=af7e24d0&amp;h=cf901adc&amp;f=n&amp;p=y" TargetMode="External"/><Relationship Id="rId5" Type="http://schemas.openxmlformats.org/officeDocument/2006/relationships/hyperlink" Target="mailto:%20agritorretta@gmail.com" TargetMode="External"/><Relationship Id="rId10" Type="http://schemas.openxmlformats.org/officeDocument/2006/relationships/hyperlink" Target="https://urlsand.esvalabs.com/?u=https%3A%2F%2Fcomufe.musvc2.net%2Fe%2Ft%3Fq%3DA%253dHgSbMe%25269%253dY%25265%253dZSaK%2526L%253dPhHbP%2526S%253dyQGN_9xpx_J8_Eyjw_OD_9xpx_ICJUD.FAD6O09xFBTrK6.Dv.FG_Phzm_ZwKBRzW6C_9xpx_ICNfPeN_Phzm_ZwbW-95F09ALEG-AREG0FGGtF-GS9FFK6-B-FNvQG9tL9M-zQxJz8-2QABEM-vREC0-84C5W69-7F2K6KGC-38IM9L.5R4I%25261%253dKBPIA9r8xI.K2R%2526zP%253dRYPX%26mupckp%3DmupAtu4m8OiX0wt&amp;e=af7e24d0&amp;h=7307a942&amp;f=n&amp;p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sand.esvalabs.com/?u=https%3A%2F%2Fcomufe.musvc2.net%2Fe%2Ft%3Fq%3D4%253d1fTU6d%25260%253dR%2526n%253dYTT4%2526K%253dQa1aQ%2526L2a7y%253dm77CtK_FrSv_Q2pAFJoJyCe_NotP_ZX9oH75aUGPsP3D.iP%25262%253dDuOJ42.J3K%2526iO%253dSR9W%26mupckp%3DmupAtu4m8OiX0wt&amp;e=af7e24d0&amp;h=c1f33d00&amp;f=n&amp;p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2022-01-31T09:09:00Z</dcterms:created>
  <dcterms:modified xsi:type="dcterms:W3CDTF">2022-01-31T09:09:00Z</dcterms:modified>
</cp:coreProperties>
</file>