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90E6" w14:textId="77777777" w:rsidR="00F11386" w:rsidRPr="00F11386" w:rsidRDefault="00F11386" w:rsidP="00F11386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F11386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F11386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7%253dHhLXMf%25262%253dU%25265%253daMVK%2526M%253dIdHcI%2526O%253dyR0J_9yit_J9_8ujx_H0_9yit_IDCQD.G406P35xG5PrLy.0v.G0_Lh1f_VwL5NzXy9_9yit_IDGcJfG_Lh1f_V5r9qwPy7vPsBv-G4D60.xN4J%2526t%253dGBQB7I.LuN%2526zQ%253dKVPe%26mupckp%3DmupAtu4m8OiX0wt&amp;e=af7e24d0&amp;h=c57ff466&amp;f=n&amp;p=y" \o "comufe.musvc2.net" </w:instrText>
      </w:r>
      <w:r w:rsidRPr="00F11386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proofErr w:type="spellStart"/>
      <w:r w:rsidRPr="00F1138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Injob</w:t>
      </w:r>
      <w:proofErr w:type="spellEnd"/>
      <w:r w:rsidRPr="00F11386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F11386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1972994E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18-03-2022</w:t>
      </w:r>
    </w:p>
    <w:p w14:paraId="5C6FFF54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79C377BC" wp14:editId="5AD54FE5">
            <wp:extent cx="659423" cy="342900"/>
            <wp:effectExtent l="0" t="0" r="7620" b="0"/>
            <wp:docPr id="4" name="Immagine 4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6" cy="3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29FB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b/>
          <w:bCs/>
          <w:sz w:val="21"/>
          <w:szCs w:val="21"/>
          <w:lang w:eastAsia="it-IT"/>
        </w:rPr>
        <w:t>INJOB spa</w:t>
      </w:r>
      <w:r w:rsidRPr="00F1138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Via della Meccanica, 1/a - 36100 Vicenza (VI)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</w:r>
      <w:hyperlink r:id="rId5" w:tooltip="comufe.musvc2.net" w:history="1">
        <w:r w:rsidRPr="00F11386">
          <w:rPr>
            <w:rFonts w:ascii="Verdana" w:hAnsi="Verdana" w:cs="Calibri"/>
            <w:color w:val="DD2526"/>
            <w:sz w:val="21"/>
            <w:szCs w:val="21"/>
            <w:lang w:eastAsia="it-IT"/>
          </w:rPr>
          <w:t>0444.526433</w:t>
        </w:r>
      </w:hyperlink>
      <w:r w:rsidRPr="00F11386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6" w:history="1">
        <w:r w:rsidRPr="00F11386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F11386">
          <w:rPr>
            <w:rFonts w:ascii="Verdana" w:hAnsi="Verdana" w:cs="Calibri"/>
            <w:color w:val="DD2526"/>
            <w:sz w:val="21"/>
            <w:szCs w:val="21"/>
            <w:lang w:eastAsia="it-IT"/>
          </w:rPr>
          <w:t>vicenza@injob.com</w:t>
        </w:r>
      </w:hyperlink>
      <w:r w:rsidRPr="00F11386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7" w:history="1">
        <w:r w:rsidRPr="00F11386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F11386">
          <w:rPr>
            <w:rFonts w:ascii="Verdana" w:hAnsi="Verdana" w:cs="Calibri"/>
            <w:color w:val="DD2526"/>
            <w:sz w:val="21"/>
            <w:szCs w:val="21"/>
            <w:lang w:eastAsia="it-IT"/>
          </w:rPr>
          <w:t>http://injob.com/</w:t>
        </w:r>
      </w:hyperlink>
      <w:r w:rsidRPr="00F1138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 xml:space="preserve">Orari: </w:t>
      </w:r>
    </w:p>
    <w:p w14:paraId="418E74AD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b/>
          <w:bCs/>
          <w:sz w:val="21"/>
          <w:szCs w:val="21"/>
          <w:lang w:eastAsia="it-IT"/>
        </w:rPr>
        <w:t>TORNITORE/FRESATORE CNC</w:t>
      </w:r>
      <w:r w:rsidRPr="00F1138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per realtà operante nel settore metalmeccanico</w:t>
      </w:r>
    </w:p>
    <w:p w14:paraId="111ED94E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Mansioni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Attrezzaggio torni e frese CNC;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Programmazione e modifiche parametri a bordo macchina.</w:t>
      </w:r>
    </w:p>
    <w:p w14:paraId="6783519C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Requisiti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Diploma tecnico meccanico;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Lettura disegno meccanico;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Precedente esperienza con macchinari CNC.</w:t>
      </w:r>
    </w:p>
    <w:p w14:paraId="33DECA6E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Caratteristiche dell'offerta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Contratto: diretto con l'azienda cliente, commisurato all’esperienza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Luogo di lavoro: Villamarzana (RO)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 xml:space="preserve">• Disponibilità oraria: Full-Time su 3 turni dal </w:t>
      </w:r>
      <w:proofErr w:type="spellStart"/>
      <w:r w:rsidRPr="00F11386">
        <w:rPr>
          <w:rFonts w:ascii="Verdana" w:hAnsi="Verdana" w:cs="Calibri"/>
          <w:sz w:val="21"/>
          <w:szCs w:val="21"/>
          <w:lang w:eastAsia="it-IT"/>
        </w:rPr>
        <w:t>lun</w:t>
      </w:r>
      <w:proofErr w:type="spellEnd"/>
      <w:r w:rsidRPr="00F11386">
        <w:rPr>
          <w:rFonts w:ascii="Verdana" w:hAnsi="Verdana" w:cs="Calibri"/>
          <w:sz w:val="21"/>
          <w:szCs w:val="21"/>
          <w:lang w:eastAsia="it-IT"/>
        </w:rPr>
        <w:t xml:space="preserve"> al </w:t>
      </w:r>
      <w:proofErr w:type="spellStart"/>
      <w:r w:rsidRPr="00F11386">
        <w:rPr>
          <w:rFonts w:ascii="Verdana" w:hAnsi="Verdana" w:cs="Calibri"/>
          <w:sz w:val="21"/>
          <w:szCs w:val="21"/>
          <w:lang w:eastAsia="it-IT"/>
        </w:rPr>
        <w:t>ven</w:t>
      </w:r>
      <w:proofErr w:type="spellEnd"/>
    </w:p>
    <w:p w14:paraId="0508A200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In Job S.p.A. - Career Center di Vicenza seleziona</w:t>
      </w:r>
    </w:p>
    <w:p w14:paraId="373B8AC7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b/>
          <w:bCs/>
          <w:sz w:val="21"/>
          <w:szCs w:val="21"/>
          <w:lang w:eastAsia="it-IT"/>
        </w:rPr>
        <w:t>OPERAIO METALMECCANICO SU 2 TURNI</w:t>
      </w:r>
      <w:r w:rsidRPr="00F11386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0247D7A7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per realtà operante nel settore siderurgico</w:t>
      </w:r>
    </w:p>
    <w:p w14:paraId="1928CF9A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Mansioni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Utilizzo macchinari di forgiatura;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Laminazione dei pezzi con utilizzo di presse e magli;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Previsto affiancamento iniziale nella mansione.</w:t>
      </w:r>
    </w:p>
    <w:p w14:paraId="4DB107AF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Requisiti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Patentino del muletto;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Pregressa esperienza in produzione.</w:t>
      </w:r>
    </w:p>
    <w:p w14:paraId="1B80B305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Caratteristiche dell'offerta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Contratto: diretta con l’azienda cliente, commisurata all’esperienza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Luogo di lavoro: Villamarzana (RO)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 xml:space="preserve">• Disponibilità oraria: Full-time su 2 turni, dal </w:t>
      </w:r>
      <w:proofErr w:type="spellStart"/>
      <w:r w:rsidRPr="00F11386">
        <w:rPr>
          <w:rFonts w:ascii="Verdana" w:hAnsi="Verdana" w:cs="Calibri"/>
          <w:sz w:val="21"/>
          <w:szCs w:val="21"/>
          <w:lang w:eastAsia="it-IT"/>
        </w:rPr>
        <w:t>lun</w:t>
      </w:r>
      <w:proofErr w:type="spellEnd"/>
      <w:r w:rsidRPr="00F11386">
        <w:rPr>
          <w:rFonts w:ascii="Verdana" w:hAnsi="Verdana" w:cs="Calibri"/>
          <w:sz w:val="21"/>
          <w:szCs w:val="21"/>
          <w:lang w:eastAsia="it-IT"/>
        </w:rPr>
        <w:t xml:space="preserve"> al </w:t>
      </w:r>
      <w:proofErr w:type="spellStart"/>
      <w:r w:rsidRPr="00F11386">
        <w:rPr>
          <w:rFonts w:ascii="Verdana" w:hAnsi="Verdana" w:cs="Calibri"/>
          <w:sz w:val="21"/>
          <w:szCs w:val="21"/>
          <w:lang w:eastAsia="it-IT"/>
        </w:rPr>
        <w:t>ven</w:t>
      </w:r>
      <w:proofErr w:type="spellEnd"/>
    </w:p>
    <w:p w14:paraId="3360969E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In Job S.p.A. - Career Center di Vicenza seleziona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</w:r>
      <w:r w:rsidRPr="00F11386">
        <w:rPr>
          <w:rFonts w:ascii="Verdana" w:hAnsi="Verdana" w:cs="Calibri"/>
          <w:b/>
          <w:bCs/>
          <w:sz w:val="21"/>
          <w:szCs w:val="21"/>
          <w:lang w:eastAsia="it-IT"/>
        </w:rPr>
        <w:t>MANUTENTORE MECCANICO</w:t>
      </w:r>
      <w:r w:rsidRPr="00F1138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per realtà operante nel settore metalmeccanico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Mansioni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</w:r>
      <w:r w:rsidRPr="00F11386">
        <w:rPr>
          <w:rFonts w:ascii="Verdana" w:hAnsi="Verdana" w:cs="Calibri"/>
          <w:sz w:val="21"/>
          <w:szCs w:val="21"/>
          <w:lang w:eastAsia="it-IT"/>
        </w:rPr>
        <w:lastRenderedPageBreak/>
        <w:t>• Manutenzione meccanica ordinaria e straordinaria degli impianti e dei macchinari;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Ricerca guasti;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Risoluzione problematiche.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Requisiti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Diploma tecnico;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Esperienza pregressa nella mansione;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Capacità di lavorare in team;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Disponibilità a lavoro su 3 turni.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Caratteristiche dell'offerta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Contratto: assunzione diretta con l'azienda cliente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Luogo di lavoro: Villamarzana (RO)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Disponibilità oraria: Full-time su 3 Turni</w:t>
      </w:r>
    </w:p>
    <w:p w14:paraId="1B7EF009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In Job S.p.A. - Career Center di Vicenza seleziona</w:t>
      </w:r>
    </w:p>
    <w:p w14:paraId="6FCB4B6E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b/>
          <w:bCs/>
          <w:sz w:val="21"/>
          <w:szCs w:val="21"/>
          <w:lang w:eastAsia="it-IT"/>
        </w:rPr>
        <w:t>ASPP - ADDETTO AL SERVIZIO DI PREVENZIONE E PROTEZIONE</w:t>
      </w:r>
      <w:r w:rsidRPr="00F1138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per realtà operante nel settore metalmeccanico</w:t>
      </w:r>
    </w:p>
    <w:p w14:paraId="6519A3B5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Mansioni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Individuazione dei fattori di rischio;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Coordinamento delle attività per la prevenzione dei rischi;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Elaborazione delle misure preventive e di controllo;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Elaborazione delle procedure di sicurezza;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Supporto dell'RSPP.</w:t>
      </w:r>
    </w:p>
    <w:p w14:paraId="23AA5490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Requisiti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Diploma tecnico;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Possesso dei moduli abilitanti alla professione A e B;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Gradita la provenienza dal settore metalmeccanico;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Precedente esperienza nella mansione.</w:t>
      </w:r>
    </w:p>
    <w:p w14:paraId="587ACAD0" w14:textId="77777777" w:rsidR="00F11386" w:rsidRPr="00F11386" w:rsidRDefault="00F11386" w:rsidP="00F1138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11386">
        <w:rPr>
          <w:rFonts w:ascii="Verdana" w:hAnsi="Verdana" w:cs="Calibri"/>
          <w:sz w:val="21"/>
          <w:szCs w:val="21"/>
          <w:lang w:eastAsia="it-IT"/>
        </w:rPr>
        <w:t>Caratteristiche dell'offerta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Contratto: tempo determinato diretto con l'azienda cliente, scopo assunzione;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Luogo di lavoro: Villamarzana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• Disponibilità oraria: Full-time, in giornata.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Le ricerche sono volte a candidati di entrambi i sessi, legge 903/77.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>Autorizzazione Ministero del Lavoro n 1120 - SG del 26/11/2004.</w:t>
      </w:r>
      <w:r w:rsidRPr="00F11386">
        <w:rPr>
          <w:rFonts w:ascii="Verdana" w:hAnsi="Verdana" w:cs="Calibri"/>
          <w:sz w:val="21"/>
          <w:szCs w:val="21"/>
          <w:lang w:eastAsia="it-IT"/>
        </w:rPr>
        <w:br/>
        <w:t xml:space="preserve">Si invita a prendere visione della nostra informativa sul trattamento dei dati personali all'indirizzo </w:t>
      </w:r>
      <w:hyperlink w:history="1">
        <w:r w:rsidRPr="00F11386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F11386">
          <w:rPr>
            <w:rFonts w:ascii="Verdana" w:hAnsi="Verdana" w:cs="Calibri"/>
            <w:color w:val="DD2526"/>
            <w:sz w:val="21"/>
            <w:szCs w:val="21"/>
            <w:lang w:eastAsia="it-IT"/>
          </w:rPr>
          <w:t>www.injob.com</w:t>
        </w:r>
      </w:hyperlink>
      <w:r w:rsidRPr="00F11386">
        <w:rPr>
          <w:rFonts w:ascii="Verdana" w:hAnsi="Verdana" w:cs="Calibri"/>
          <w:sz w:val="21"/>
          <w:szCs w:val="21"/>
          <w:lang w:eastAsia="it-IT"/>
        </w:rPr>
        <w:t xml:space="preserve"> e a comunicare solo i dati necessari alla selezione, evitando di inserire 'dati particolari' (quali dati che rivelino l'origine razziale o etnica, le convinzioni religiose o filosofiche, le opinioni politiche, l'adesione ad associazioni sindacali, dati genetici, dati relativi alla salute o alla vita sessuale o all'orientamento sessuale) ad eccezione di quelli che potrebbero essere richiesti dall'annuncio e/o ritenuti importanti per un'adeguata valutazione della candidatura. Il trattamento di questi eventuali dati particolari sarà subordinato al consenso dell'interessato.</w:t>
      </w:r>
    </w:p>
    <w:p w14:paraId="0EDE08D6" w14:textId="77777777" w:rsidR="001921C5" w:rsidRDefault="001921C5"/>
    <w:sectPr w:rsidR="00192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EC"/>
    <w:rsid w:val="00042EEC"/>
    <w:rsid w:val="001921C5"/>
    <w:rsid w:val="00F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9861-F0B6-4A20-8525-01B9F3A2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injo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vicenza@injob.com" TargetMode="External"/><Relationship Id="rId5" Type="http://schemas.openxmlformats.org/officeDocument/2006/relationships/hyperlink" Target="https://urlsand.esvalabs.com/?u=https%3A%2F%2Fcomufe.musvc2.net%2Fe%2Ft%3Fq%3D6%253d7b7WBZ%2526m%253dT%2526t%253dU8U0%2526G%253d4c7W4%2526N4g3b%253dz7m_KWuQ_Vgb5W0.W3Y0U4%25267%253dsMtOiT.o8z%2526At%253dX8a8%26mupckp%3DmupAtu4m8OiX0wt&amp;e=af7e24d0&amp;h=38039d6a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2022-03-21T08:52:00Z</dcterms:created>
  <dcterms:modified xsi:type="dcterms:W3CDTF">2022-03-21T08:52:00Z</dcterms:modified>
</cp:coreProperties>
</file>