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737" w14:textId="77777777" w:rsidR="00EE7B1A" w:rsidRPr="00EE7B1A" w:rsidRDefault="00EE7B1A" w:rsidP="00EE7B1A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EE7B1A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EE7B1A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JgQUOe%25267%253dR%25267%253dZSVJ%2526L%253dNaJbN%2526L%253d1QEG_Axnq_L8_Crlw_M7_Axnq_KCHNF.F978O82zF0MtK4.7x.FE_Ijzk_SyK0K2W46_Axnq_KCMaSaM_Ijzk_S2t8vy00F9BC2CFG2-BBC678-y0-yBCItOv-I20zIv8-FE-2K16AJ46AB.3K6I%2526y%253dDDPG4K.KzK%25262P%253dPUOg%26mupckp%3DmupAtu4m8OiX0wt&amp;e=f0e2138b&amp;h=e4341592&amp;f=n&amp;p=y" \o "comufe.musvc2.net" </w:instrText>
      </w:r>
      <w:r w:rsidRPr="00EE7B1A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EE7B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Cooperativa Serena di Ferrara ricerca un infermiere</w:t>
      </w:r>
      <w:r w:rsidRPr="00EE7B1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EE7B1A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C191BC9" w14:textId="77777777" w:rsidR="00EE7B1A" w:rsidRPr="00EE7B1A" w:rsidRDefault="00EE7B1A" w:rsidP="00EE7B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EE7B1A">
        <w:rPr>
          <w:rFonts w:ascii="Verdana" w:hAnsi="Verdana" w:cs="Calibri"/>
          <w:sz w:val="21"/>
          <w:szCs w:val="21"/>
          <w:lang w:eastAsia="it-IT"/>
        </w:rPr>
        <w:t>14-06-2022</w:t>
      </w:r>
    </w:p>
    <w:p w14:paraId="3A4BA757" w14:textId="77777777" w:rsidR="00EE7B1A" w:rsidRPr="00EE7B1A" w:rsidRDefault="00EE7B1A" w:rsidP="00EE7B1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EE7B1A">
        <w:rPr>
          <w:rFonts w:ascii="Verdana" w:hAnsi="Verdana" w:cs="Calibri"/>
          <w:b/>
          <w:bCs/>
          <w:sz w:val="21"/>
          <w:szCs w:val="21"/>
          <w:lang w:eastAsia="it-IT"/>
        </w:rPr>
        <w:t>Cooperativa</w:t>
      </w:r>
      <w:r w:rsidRPr="00EE7B1A">
        <w:rPr>
          <w:rFonts w:ascii="Verdana" w:hAnsi="Verdana" w:cs="Calibri"/>
          <w:sz w:val="21"/>
          <w:szCs w:val="21"/>
          <w:lang w:eastAsia="it-IT"/>
        </w:rPr>
        <w:t xml:space="preserve"> Serena operante nel settore dei servizi alla persona da oltre 35 anni, per potenziamento degli staff, ricerca </w:t>
      </w:r>
      <w:r w:rsidRPr="00EE7B1A">
        <w:rPr>
          <w:rFonts w:ascii="Verdana" w:hAnsi="Verdana" w:cs="Calibri"/>
          <w:b/>
          <w:bCs/>
          <w:sz w:val="21"/>
          <w:szCs w:val="21"/>
          <w:lang w:eastAsia="it-IT"/>
        </w:rPr>
        <w:t>un INFERMIERE</w:t>
      </w:r>
      <w:r w:rsidRPr="00EE7B1A">
        <w:rPr>
          <w:rFonts w:ascii="Verdana" w:hAnsi="Verdana" w:cs="Calibri"/>
          <w:sz w:val="21"/>
          <w:szCs w:val="21"/>
          <w:lang w:eastAsia="it-IT"/>
        </w:rPr>
        <w:t xml:space="preserve"> .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Desideriamo incontrare sia candidati con esperienza, sia profili che hanno da poco conseguito la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laurea in Infermieristica, motivati a mettersi in gioco.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Caratteristiche indispensabili sono le buone capacità relazionali e comunicative, saper lavorare in team, instaurare un rapporto di fiducia con gli utenti e familiari, sapere lavorare con la dovuta riservatezza ed eticità.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 xml:space="preserve">Sede di lavoro: Casa di Riposo Casa Protetta Dott. A </w:t>
      </w:r>
      <w:proofErr w:type="spellStart"/>
      <w:r w:rsidRPr="00EE7B1A">
        <w:rPr>
          <w:rFonts w:ascii="Verdana" w:hAnsi="Verdana" w:cs="Calibri"/>
          <w:sz w:val="21"/>
          <w:szCs w:val="21"/>
          <w:lang w:eastAsia="it-IT"/>
        </w:rPr>
        <w:t>Capatti</w:t>
      </w:r>
      <w:proofErr w:type="spellEnd"/>
      <w:r w:rsidRPr="00EE7B1A">
        <w:rPr>
          <w:rFonts w:ascii="Verdana" w:hAnsi="Verdana" w:cs="Calibri"/>
          <w:sz w:val="21"/>
          <w:szCs w:val="21"/>
          <w:lang w:eastAsia="it-IT"/>
        </w:rPr>
        <w:t xml:space="preserve">, Via </w:t>
      </w:r>
      <w:proofErr w:type="spellStart"/>
      <w:r w:rsidRPr="00EE7B1A">
        <w:rPr>
          <w:rFonts w:ascii="Verdana" w:hAnsi="Verdana" w:cs="Calibri"/>
          <w:sz w:val="21"/>
          <w:szCs w:val="21"/>
          <w:lang w:eastAsia="it-IT"/>
        </w:rPr>
        <w:t>Capatti</w:t>
      </w:r>
      <w:proofErr w:type="spellEnd"/>
      <w:r w:rsidRPr="00EE7B1A">
        <w:rPr>
          <w:rFonts w:ascii="Verdana" w:hAnsi="Verdana" w:cs="Calibri"/>
          <w:sz w:val="21"/>
          <w:szCs w:val="21"/>
          <w:lang w:eastAsia="it-IT"/>
        </w:rPr>
        <w:t xml:space="preserve"> A. 31, 44030 Serravalle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(FE)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Offerta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• Contratto a tempo indeterminato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• Full time 38/h settimanali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• Inquadramento: livello D2, CCNL Cooperative Sociali.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Il nostro obiettivo è quello di essere il punto di riferimento nella gestione dei servizi alla persona;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se desideri anche tu fare parte di questo progetto, aspettiamo la tua candidatura!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 xml:space="preserve">Inoltrare la candidatura con il CV aggiornato a </w:t>
      </w:r>
      <w:r w:rsidRPr="00EE7B1A">
        <w:rPr>
          <w:rFonts w:ascii="Arial" w:hAnsi="Arial" w:cs="Arial"/>
          <w:sz w:val="21"/>
          <w:szCs w:val="21"/>
          <w:lang w:eastAsia="it-IT"/>
        </w:rPr>
        <w:t>→</w:t>
      </w:r>
      <w:r w:rsidRPr="00EE7B1A">
        <w:rPr>
          <w:rFonts w:ascii="Verdana" w:hAnsi="Verdana" w:cs="Calibri"/>
          <w:sz w:val="21"/>
          <w:szCs w:val="21"/>
          <w:lang w:eastAsia="it-IT"/>
        </w:rPr>
        <w:t xml:space="preserve"> </w:t>
      </w:r>
      <w:hyperlink r:id="rId4" w:tooltip="comufe.musvc2.net" w:history="1">
        <w:r w:rsidRPr="00EE7B1A">
          <w:rPr>
            <w:rFonts w:ascii="Verdana" w:hAnsi="Verdana" w:cs="Calibri"/>
            <w:color w:val="DD2526"/>
            <w:sz w:val="21"/>
            <w:szCs w:val="21"/>
            <w:lang w:eastAsia="it-IT"/>
          </w:rPr>
          <w:t>risorseumane@coopserena.it</w:t>
        </w:r>
      </w:hyperlink>
      <w:r w:rsidRPr="00EE7B1A">
        <w:rPr>
          <w:rFonts w:ascii="Verdana" w:hAnsi="Verdana" w:cs="Calibri"/>
          <w:sz w:val="21"/>
          <w:szCs w:val="21"/>
          <w:lang w:eastAsia="it-IT"/>
        </w:rPr>
        <w:br/>
        <w:t>Oggetto della mail: Candidatura Infermiere professionale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La ricerca è rivolta indistintamente a candidati di entrambi i sessi, nel pieno rispetto della Legge</w:t>
      </w:r>
      <w:r w:rsidRPr="00EE7B1A">
        <w:rPr>
          <w:rFonts w:ascii="Verdana" w:hAnsi="Verdana" w:cs="Calibri"/>
          <w:sz w:val="21"/>
          <w:szCs w:val="21"/>
          <w:lang w:eastAsia="it-IT"/>
        </w:rPr>
        <w:br/>
        <w:t>903/1977.</w:t>
      </w:r>
    </w:p>
    <w:p w14:paraId="5FB0488B" w14:textId="77777777" w:rsidR="005F4B0C" w:rsidRDefault="005F4B0C"/>
    <w:sectPr w:rsidR="005F4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D"/>
    <w:rsid w:val="005F4B0C"/>
    <w:rsid w:val="00DB783D"/>
    <w:rsid w:val="00E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1072-F119-41E0-9B43-C884861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Mc8URa%2526n%253dR%25260%253dV0VM%2526H%253d5aMX5%2526L2w4c%253d94kCFH_tros_52DBuFDLgL94p6_DtUq_PceFAIu6D8p2.5M%2526f%253dDGLx4N.GgK%25265L%253d7URc%26mupckp%3DmupAtu4m8OiX0wt&amp;e=f0e2138b&amp;h=9e001264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2022-06-17T11:24:00Z</dcterms:created>
  <dcterms:modified xsi:type="dcterms:W3CDTF">2022-06-17T11:24:00Z</dcterms:modified>
</cp:coreProperties>
</file>