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B2F1" w14:textId="77777777" w:rsidR="00055E76" w:rsidRPr="00055E76" w:rsidRDefault="00055E76" w:rsidP="00055E76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055E76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055E76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8%253d1g8Y6e%2526n%253dV%2526n%253daBW1%2526L%253d5e1b5%2526P%253dhQvK_rxUu_38_tvSw_4A_rxUu_2CyRw.FpAoOo6gFqQaKk.Ae.Fv_MQzR_WfKqOiWk0_rxUu_2C4e7e7_MQzR_W6a8cfOk8eOeCe-OcIdPv6d-DfJ.hQoG%2526d%253dJwNv04.IeQ%2526kN%253d5cAd%26mupckp%3DmupAtu4m8OiX0wt&amp;e=28732cb0&amp;h=2704ac26&amp;f=n&amp;p=y" \o "comufe.musvc2.net" </w:instrText>
      </w:r>
      <w:r w:rsidRPr="00055E76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055E7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 xml:space="preserve">Ricerche Randstad </w:t>
      </w:r>
      <w:proofErr w:type="spellStart"/>
      <w:r w:rsidRPr="00055E7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Gdo</w:t>
      </w:r>
      <w:proofErr w:type="spellEnd"/>
      <w:r w:rsidRPr="00055E76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055E76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2CC0A789" w14:textId="77777777" w:rsidR="00055E76" w:rsidRPr="00055E76" w:rsidRDefault="00055E76" w:rsidP="00055E7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55E76">
        <w:rPr>
          <w:rFonts w:ascii="Verdana" w:hAnsi="Verdana" w:cs="Calibri"/>
          <w:sz w:val="21"/>
          <w:szCs w:val="21"/>
          <w:lang w:eastAsia="it-IT"/>
        </w:rPr>
        <w:t>18-10-2022</w:t>
      </w:r>
    </w:p>
    <w:p w14:paraId="75E80064" w14:textId="77777777" w:rsidR="00055E76" w:rsidRPr="00055E76" w:rsidRDefault="00055E76" w:rsidP="00055E7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55E76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088F2978" wp14:editId="7736A6F3">
            <wp:extent cx="1362075" cy="333708"/>
            <wp:effectExtent l="0" t="0" r="0" b="9525"/>
            <wp:docPr id="3" name="Immagine 3" descr="Logo agen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genz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27" cy="3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036C" w14:textId="77777777" w:rsidR="00055E76" w:rsidRPr="00055E76" w:rsidRDefault="00055E76" w:rsidP="00055E7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55E76">
        <w:rPr>
          <w:rFonts w:ascii="Verdana" w:hAnsi="Verdana" w:cs="Calibri"/>
          <w:b/>
          <w:bCs/>
          <w:sz w:val="21"/>
          <w:szCs w:val="21"/>
          <w:lang w:eastAsia="it-IT"/>
        </w:rPr>
        <w:t>Randstad Italia</w:t>
      </w:r>
      <w:r w:rsidRPr="00055E7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corso Isonzo 107/F - 44121 Ferrara (FE)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</w:r>
      <w:hyperlink r:id="rId5" w:tooltip="comufe.musvc2.net" w:history="1">
        <w:r w:rsidRPr="00055E76">
          <w:rPr>
            <w:rFonts w:ascii="Verdana" w:hAnsi="Verdana" w:cs="Calibri"/>
            <w:color w:val="DD2526"/>
            <w:sz w:val="21"/>
            <w:szCs w:val="21"/>
            <w:lang w:eastAsia="it-IT"/>
          </w:rPr>
          <w:t>0532.769598</w:t>
        </w:r>
      </w:hyperlink>
      <w:r w:rsidRPr="00055E76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6" w:tooltip="comufe.musvc2.net" w:history="1">
        <w:r w:rsidRPr="00055E76">
          <w:rPr>
            <w:rFonts w:ascii="Verdana" w:hAnsi="Verdana" w:cs="Calibri"/>
            <w:color w:val="DD2526"/>
            <w:sz w:val="21"/>
            <w:szCs w:val="21"/>
            <w:lang w:eastAsia="it-IT"/>
          </w:rPr>
          <w:t>ferrara@randstad.it</w:t>
        </w:r>
      </w:hyperlink>
      <w:r w:rsidRPr="00055E76">
        <w:rPr>
          <w:rFonts w:ascii="Verdana" w:hAnsi="Verdana" w:cs="Calibri"/>
          <w:sz w:val="21"/>
          <w:szCs w:val="21"/>
          <w:lang w:eastAsia="it-IT"/>
        </w:rPr>
        <w:t xml:space="preserve"> - </w:t>
      </w:r>
      <w:hyperlink r:id="rId7" w:history="1">
        <w:r w:rsidRPr="00055E76">
          <w:rPr>
            <w:rFonts w:ascii="Verdana" w:hAnsi="Verdana" w:cs="Calibri"/>
            <w:color w:val="DD2526"/>
            <w:sz w:val="21"/>
            <w:szCs w:val="21"/>
            <w:lang w:eastAsia="it-IT"/>
          </w:rPr>
          <w:t>http://www.randstad.it/</w:t>
        </w:r>
      </w:hyperlink>
      <w:r w:rsidRPr="00055E7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 xml:space="preserve">Orari: Apertura e di iscrizione: - Martedì - mercoledì - giovedì, dalle 15.00 alle 17.00 Per candidarsi prima di recarsi in agenzia bisogna registrarsi al sito: </w:t>
      </w:r>
      <w:hyperlink r:id="rId8" w:tooltip="www.randstad.it" w:history="1">
        <w:r w:rsidRPr="00055E76">
          <w:rPr>
            <w:rFonts w:ascii="Verdana" w:hAnsi="Verdana" w:cs="Calibri"/>
            <w:color w:val="DD2526"/>
            <w:sz w:val="21"/>
            <w:szCs w:val="21"/>
            <w:lang w:eastAsia="it-IT"/>
          </w:rPr>
          <w:t>www.randstad.it</w:t>
        </w:r>
      </w:hyperlink>
      <w:r w:rsidRPr="00055E76">
        <w:rPr>
          <w:rFonts w:ascii="Verdana" w:hAnsi="Verdana" w:cs="Calibri"/>
          <w:sz w:val="21"/>
          <w:szCs w:val="21"/>
          <w:lang w:eastAsia="it-IT"/>
        </w:rPr>
        <w:t xml:space="preserve"> E’ necessario iscriversi al sito </w:t>
      </w:r>
      <w:hyperlink r:id="rId9" w:tooltip="www.randstad.it" w:history="1">
        <w:r w:rsidRPr="00055E76">
          <w:rPr>
            <w:rFonts w:ascii="Verdana" w:hAnsi="Verdana" w:cs="Calibri"/>
            <w:color w:val="DD2526"/>
            <w:sz w:val="21"/>
            <w:szCs w:val="21"/>
            <w:lang w:eastAsia="it-IT"/>
          </w:rPr>
          <w:t>www.randstad.it</w:t>
        </w:r>
      </w:hyperlink>
      <w:r w:rsidRPr="00055E76">
        <w:rPr>
          <w:rFonts w:ascii="Verdana" w:hAnsi="Verdana" w:cs="Calibri"/>
          <w:sz w:val="21"/>
          <w:szCs w:val="21"/>
          <w:lang w:eastAsia="it-IT"/>
        </w:rPr>
        <w:t xml:space="preserve"> (sezione </w:t>
      </w:r>
      <w:proofErr w:type="spellStart"/>
      <w:r w:rsidRPr="00055E76">
        <w:rPr>
          <w:rFonts w:ascii="Verdana" w:hAnsi="Verdana" w:cs="Calibri"/>
          <w:sz w:val="21"/>
          <w:szCs w:val="21"/>
          <w:lang w:eastAsia="it-IT"/>
        </w:rPr>
        <w:t>candidato,inserisci</w:t>
      </w:r>
      <w:proofErr w:type="spellEnd"/>
      <w:r w:rsidRPr="00055E76">
        <w:rPr>
          <w:rFonts w:ascii="Verdana" w:hAnsi="Verdana" w:cs="Calibri"/>
          <w:sz w:val="21"/>
          <w:szCs w:val="21"/>
          <w:lang w:eastAsia="it-IT"/>
        </w:rPr>
        <w:t xml:space="preserve"> CV) e successivamente passare in filiale per un colloquio conoscitivo </w:t>
      </w:r>
    </w:p>
    <w:p w14:paraId="77E43340" w14:textId="77777777" w:rsidR="00055E76" w:rsidRPr="00055E76" w:rsidRDefault="00055E76" w:rsidP="00055E76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055E76">
        <w:rPr>
          <w:rFonts w:ascii="Verdana" w:hAnsi="Verdana" w:cs="Calibri"/>
          <w:b/>
          <w:bCs/>
          <w:sz w:val="21"/>
          <w:szCs w:val="21"/>
          <w:lang w:eastAsia="it-IT"/>
        </w:rPr>
        <w:t>Sei alla ricerca di un’opportunità di lavoro che ti possa far crescere nel mondo della GDO?</w:t>
      </w:r>
      <w:r w:rsidRPr="00055E7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Sei una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persona dinamica e ti piace lavorare a contatto con le persone?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Allora candidati, perché Randstad Italia ha l’offerta di lavoro giusta per te!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Stiamo selezionando per COOP ALLEANZA 3.0: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</w:r>
      <w:r w:rsidRPr="00055E76">
        <w:rPr>
          <w:rFonts w:ascii="Verdana" w:hAnsi="Verdana" w:cs="Calibri"/>
          <w:b/>
          <w:bCs/>
          <w:sz w:val="21"/>
          <w:szCs w:val="21"/>
          <w:lang w:eastAsia="it-IT"/>
        </w:rPr>
        <w:t>ADDETTO CASSA E ALLESTIMENTO</w:t>
      </w:r>
      <w:r w:rsidRPr="00055E7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</w:r>
      <w:r w:rsidRPr="00055E76">
        <w:rPr>
          <w:rFonts w:ascii="Verdana" w:hAnsi="Verdana" w:cs="Calibri"/>
          <w:b/>
          <w:bCs/>
          <w:sz w:val="21"/>
          <w:szCs w:val="21"/>
          <w:lang w:eastAsia="it-IT"/>
        </w:rPr>
        <w:t>BANCONISTA GASTRONOMIA</w:t>
      </w:r>
      <w:r w:rsidRPr="00055E7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</w:r>
      <w:r w:rsidRPr="00055E76">
        <w:rPr>
          <w:rFonts w:ascii="Verdana" w:hAnsi="Verdana" w:cs="Calibri"/>
          <w:b/>
          <w:bCs/>
          <w:sz w:val="21"/>
          <w:szCs w:val="21"/>
          <w:lang w:eastAsia="it-IT"/>
        </w:rPr>
        <w:t>BANCONISTA MACELLERIA</w:t>
      </w:r>
      <w:r w:rsidRPr="00055E7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</w:r>
      <w:r w:rsidRPr="00055E76">
        <w:rPr>
          <w:rFonts w:ascii="Verdana" w:hAnsi="Verdana" w:cs="Calibri"/>
          <w:b/>
          <w:bCs/>
          <w:sz w:val="21"/>
          <w:szCs w:val="21"/>
          <w:lang w:eastAsia="it-IT"/>
        </w:rPr>
        <w:t>BANCONISTA PANETTERIA</w:t>
      </w:r>
      <w:r w:rsidRPr="00055E76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Luogo di lavoro: Punti Vendita di FERRARA e COPPARO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La figura che stiamo cercando è in possesso dei seguenti requisiti: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pregressa esperienza maturata nell’utilizzo del registratore di cassa;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gradita esperienza nella GDO;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gradito Diploma di maturità;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velocità ed attenzione;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ottime capacità organizzative;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forte orientamento al cliente;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ottime doti relazionali;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automunito;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domicilio in zone limitrofe al punto vendita;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● disponibilità immediata e flessibilità oraria e a lavorare anche nei giorni festivi e nei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weekend.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Si offre: contratto iniziale di 2/3 mesi; inquadramento 5° livello CCNL Commercio.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Orario di lavoro: part time 24 ore settimanali, dal lunedì alla domenica su turni, dalle ore 5.00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alle ore 22.00; è richiesta flessibilità oraria per eventuali esigenze di aumento monte ore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(anche full time); sono previsti turni di riposo settimanale.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>La ricerca ha carattere di urgenza</w:t>
      </w:r>
      <w:r w:rsidRPr="00055E76">
        <w:rPr>
          <w:rFonts w:ascii="Verdana" w:hAnsi="Verdana" w:cs="Calibri"/>
          <w:sz w:val="21"/>
          <w:szCs w:val="21"/>
          <w:lang w:eastAsia="it-IT"/>
        </w:rPr>
        <w:br/>
        <w:t xml:space="preserve">Inviare le candidature, allegando il cv aggiornato, a </w:t>
      </w:r>
      <w:hyperlink r:id="rId10" w:tooltip="comufe.musvc2.net" w:history="1">
        <w:r w:rsidRPr="00055E76">
          <w:rPr>
            <w:rFonts w:ascii="Verdana" w:hAnsi="Verdana" w:cs="Calibri"/>
            <w:color w:val="DD2526"/>
            <w:sz w:val="21"/>
            <w:szCs w:val="21"/>
            <w:lang w:eastAsia="it-IT"/>
          </w:rPr>
          <w:t>selezioni7054@randstad.it</w:t>
        </w:r>
      </w:hyperlink>
    </w:p>
    <w:p w14:paraId="6D4B7798" w14:textId="77777777" w:rsidR="00233813" w:rsidRDefault="00233813"/>
    <w:sectPr w:rsidR="00233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18"/>
    <w:rsid w:val="00055E76"/>
    <w:rsid w:val="00233813"/>
    <w:rsid w:val="003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BC74-17A7-40A1-BC02-E84DBE73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randstad.it&amp;e=28732cb0&amp;h=c42a8797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ndstad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9%253dGcTZLa%25260%253dW%25264%253dWXXG%2526H%253dQfGXQ%2526Q7q4y%253d347H0H_Fwis_Q7v8FNqKy_Ngvn_ZPKyJtLH7t.BH%25260%253d3NGRsU.BA0%2526BG%253daLbW%26mupckp%3DmupAtu4m8OiX0wt&amp;e=28732cb0&amp;h=fa622a12&amp;f=n&amp;p=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4%253d2gFU7e%2526v%253dR%2526o%253daJS2%2526L%253dCa2bC%2526L2b8k%253duBv_IRzZ_TbgET3.dFZ6fH%25265%253dnR3MdY.x6u%2526F3%253dV7fI%26mupckp%3DmupAtu4m8OiX0wt&amp;e=28732cb0&amp;h=d907ca72&amp;f=n&amp;p=y" TargetMode="External"/><Relationship Id="rId10" Type="http://schemas.openxmlformats.org/officeDocument/2006/relationships/hyperlink" Target="https://urlsand.esvalabs.com/?u=https%3A%2F%2Fcomufe.musvc2.net%2Fe%2Ft%3Fq%3D9%253dHZKZMX%25261%253dW%25265%253dTOXH%2526E%253dHfHUH%2526Q7r1p%253d41xHAE_7wjp_H7051AG94JzWOaK_Hfyg_TONrDsOA1s.EA%25264%253d2Q0LrX.559%2526E0%253dUKeP%26mupckp%3DmupAtu4m8OiX0wt&amp;e=28732cb0&amp;h=b9b97e49&amp;f=n&amp;p=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lsand.esvalabs.com/?u=http%3A%2F%2Fwww.randstad.it&amp;e=28732cb0&amp;h=c42a8797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2022-10-26T08:44:00Z</dcterms:created>
  <dcterms:modified xsi:type="dcterms:W3CDTF">2022-10-26T08:44:00Z</dcterms:modified>
</cp:coreProperties>
</file>