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3BE3" w14:textId="77777777" w:rsidR="002D2C94" w:rsidRPr="002D2C94" w:rsidRDefault="002D2C94" w:rsidP="002D2C94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2D2C94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2D2C94">
        <w:rPr>
          <w:rFonts w:ascii="Calibri" w:hAnsi="Calibri" w:cs="Calibri"/>
          <w:b/>
          <w:bCs/>
          <w:sz w:val="27"/>
          <w:szCs w:val="27"/>
          <w:lang w:eastAsia="it-IT"/>
        </w:rPr>
        <w:instrText>HYPERLINK "https://urlsand.esvalabs.com/?u=https%3A%2F%2Fcomufe.musvc2.net%2Fe%2Ft%3Fq%3D3%253dBgKTGe%25261%253dQ%2526y%253daOSD%2526L%253dHZBbH%2526K%253dsQ9F_3xhp_D8_7qdw_G6_3xhp_CCBM8.F36zO21rF4LlKx.6p.F9_Hbze_RqK4JtWx5_3xhp_CCGZIbM_Hbze_Rq04C6Kt-4t-CtH3871-lSA94L-s9-4B15AF4Dp-MtH-pPpCt-MtH-w88I6KE9zKt-1-5B2Fz-AtJpO29y89E-p-Mx5yL-rEy-04D5OpJ5L-s9-qL7ClWxEyB-t-BlS4Hz-Ax-D-C-R3958-s9-1B7IzKpBp-04D-1O46tI4-F3Lu54PxEy815-oF-xI5O0J5L71l8p5-oF755QxLz-04D58q9wB-r15-AsQ.sQ2B%2526o%253dJ0I70G.DpQ%2526xI%253dFdFW%26mupckp%3DmupAtu4m8OiX0wt&amp;e=4b877519&amp;h=0b6c4417&amp;f=n&amp;p=y" \o "comufe.musvc2.net"</w:instrText>
      </w:r>
      <w:r w:rsidRPr="002D2C94">
        <w:rPr>
          <w:rFonts w:ascii="Calibri" w:hAnsi="Calibri" w:cs="Calibri"/>
          <w:b/>
          <w:bCs/>
          <w:sz w:val="27"/>
          <w:szCs w:val="27"/>
          <w:lang w:eastAsia="it-IT"/>
        </w:rPr>
      </w:r>
      <w:r w:rsidRPr="002D2C94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2D2C9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Comune di Ferrara - Avviso di selezione per esami, per l’assunzione a tempo determinato e pieno con contratto di formazione e lavoro di n. 2 </w:t>
      </w:r>
      <w:proofErr w:type="spellStart"/>
      <w:r w:rsidRPr="002D2C9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unita’</w:t>
      </w:r>
      <w:proofErr w:type="spellEnd"/>
      <w:r w:rsidRPr="002D2C9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di personale con profilo professionale di “Istruttore Direttivo Contabile” – </w:t>
      </w:r>
      <w:proofErr w:type="spellStart"/>
      <w:r w:rsidRPr="002D2C9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cat</w:t>
      </w:r>
      <w:proofErr w:type="spellEnd"/>
      <w:r w:rsidRPr="002D2C9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. D/D1</w:t>
      </w:r>
      <w:r w:rsidRPr="002D2C9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2D2C94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20B6C7A" w14:textId="77777777" w:rsidR="002D2C94" w:rsidRPr="002D2C94" w:rsidRDefault="002D2C94" w:rsidP="002D2C9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2C94">
        <w:rPr>
          <w:rFonts w:ascii="Verdana" w:hAnsi="Verdana" w:cs="Calibri"/>
          <w:sz w:val="21"/>
          <w:szCs w:val="21"/>
          <w:lang w:eastAsia="it-IT"/>
        </w:rPr>
        <w:t>28-10-2022</w:t>
      </w:r>
    </w:p>
    <w:p w14:paraId="2B4D4549" w14:textId="77777777" w:rsidR="002D2C94" w:rsidRPr="002D2C94" w:rsidRDefault="002D2C94" w:rsidP="002D2C9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D2C94">
        <w:rPr>
          <w:rFonts w:ascii="Verdana" w:hAnsi="Verdana" w:cs="Calibri"/>
          <w:sz w:val="21"/>
          <w:szCs w:val="21"/>
          <w:lang w:eastAsia="it-IT"/>
        </w:rPr>
        <w:t>Selezione pubblica, per esami, per l’assunzione a tempo determinato e pieno con contratto di formazione e lavoro d</w:t>
      </w:r>
      <w:r w:rsidRPr="002D2C94">
        <w:rPr>
          <w:rFonts w:ascii="Verdana" w:hAnsi="Verdana" w:cs="Calibri"/>
          <w:b/>
          <w:bCs/>
          <w:sz w:val="21"/>
          <w:szCs w:val="21"/>
          <w:lang w:eastAsia="it-IT"/>
        </w:rPr>
        <w:t xml:space="preserve">i n. 2 </w:t>
      </w:r>
      <w:proofErr w:type="spellStart"/>
      <w:r w:rsidRPr="002D2C94">
        <w:rPr>
          <w:rFonts w:ascii="Verdana" w:hAnsi="Verdana" w:cs="Calibri"/>
          <w:b/>
          <w:bCs/>
          <w:sz w:val="21"/>
          <w:szCs w:val="21"/>
          <w:lang w:eastAsia="it-IT"/>
        </w:rPr>
        <w:t>unita’</w:t>
      </w:r>
      <w:proofErr w:type="spellEnd"/>
      <w:r w:rsidRPr="002D2C94">
        <w:rPr>
          <w:rFonts w:ascii="Verdana" w:hAnsi="Verdana" w:cs="Calibri"/>
          <w:b/>
          <w:bCs/>
          <w:sz w:val="21"/>
          <w:szCs w:val="21"/>
          <w:lang w:eastAsia="it-IT"/>
        </w:rPr>
        <w:t xml:space="preserve"> di personale con profilo professionale di “Istruttore Direttivo Contabile”</w:t>
      </w:r>
      <w:r w:rsidRPr="002D2C94">
        <w:rPr>
          <w:rFonts w:ascii="Verdana" w:hAnsi="Verdana" w:cs="Calibri"/>
          <w:sz w:val="21"/>
          <w:szCs w:val="21"/>
          <w:lang w:eastAsia="it-IT"/>
        </w:rPr>
        <w:t xml:space="preserve"> – </w:t>
      </w:r>
      <w:proofErr w:type="spellStart"/>
      <w:r w:rsidRPr="002D2C94">
        <w:rPr>
          <w:rFonts w:ascii="Verdana" w:hAnsi="Verdana" w:cs="Calibri"/>
          <w:sz w:val="21"/>
          <w:szCs w:val="21"/>
          <w:lang w:eastAsia="it-IT"/>
        </w:rPr>
        <w:t>cat</w:t>
      </w:r>
      <w:proofErr w:type="spellEnd"/>
      <w:r w:rsidRPr="002D2C94">
        <w:rPr>
          <w:rFonts w:ascii="Verdana" w:hAnsi="Verdana" w:cs="Calibri"/>
          <w:sz w:val="21"/>
          <w:szCs w:val="21"/>
          <w:lang w:eastAsia="it-IT"/>
        </w:rPr>
        <w:t>. D/D1 – da assegnare a servizi vari dell’ente.</w:t>
      </w:r>
      <w:r w:rsidRPr="002D2C94">
        <w:rPr>
          <w:rFonts w:ascii="Verdana" w:hAnsi="Verdana" w:cs="Calibri"/>
          <w:sz w:val="21"/>
          <w:szCs w:val="21"/>
          <w:lang w:eastAsia="it-IT"/>
        </w:rPr>
        <w:br/>
        <w:t>La domanda di partecipazione alla selezione è compilabile online accedendo al link sulla pagina del Bando di concorso:</w:t>
      </w:r>
    </w:p>
    <w:p w14:paraId="4E67C781" w14:textId="77777777" w:rsidR="002D2C94" w:rsidRPr="002D2C94" w:rsidRDefault="002D2C94" w:rsidP="002D2C9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hyperlink r:id="rId4" w:tooltip="www.comune.fe.it" w:history="1">
        <w:r w:rsidRPr="002D2C94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https://www.comune.fe.it/it/b/35272/tempo-determinato-cat-d-d1-n-2-unita-di-istruttore-direttivo-contabile</w:t>
        </w:r>
      </w:hyperlink>
    </w:p>
    <w:p w14:paraId="40577FA3" w14:textId="77777777" w:rsidR="00BA7850" w:rsidRDefault="00BA7850"/>
    <w:sectPr w:rsidR="00BA7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08"/>
    <w:rsid w:val="002D2C94"/>
    <w:rsid w:val="00BA7850"/>
    <w:rsid w:val="00C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E601F-EB78-4321-BB4F-0CCFEB75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www.comune.fe.it%2Fit%2Fb%2F35272%2Ftempo-determinato-cat-d-d1-n-2-unita-di-istruttore-direttivo-contabile&amp;e=4b877519&amp;h=642fbf2e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2022-11-04T07:43:00Z</dcterms:created>
  <dcterms:modified xsi:type="dcterms:W3CDTF">2022-11-04T07:43:00Z</dcterms:modified>
</cp:coreProperties>
</file>