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E64F" w14:textId="77777777" w:rsidR="00796F05" w:rsidRPr="00796F05" w:rsidRDefault="00796F05" w:rsidP="00796F05">
      <w:pPr>
        <w:spacing w:after="0" w:line="240" w:lineRule="auto"/>
        <w:outlineLvl w:val="2"/>
        <w:rPr>
          <w:rFonts w:ascii="Verdana" w:eastAsia="Times New Roman" w:hAnsi="Verdana" w:cs="Calibri"/>
          <w:kern w:val="0"/>
          <w:sz w:val="33"/>
          <w:szCs w:val="33"/>
          <w:lang w:eastAsia="it-IT"/>
          <w14:ligatures w14:val="none"/>
        </w:rPr>
      </w:pPr>
      <w:r w:rsidRPr="00796F05">
        <w:rPr>
          <w:rFonts w:ascii="Verdana" w:eastAsia="Times New Roman" w:hAnsi="Verdana" w:cs="Calibri"/>
          <w:kern w:val="0"/>
          <w:sz w:val="33"/>
          <w:szCs w:val="33"/>
          <w:lang w:eastAsia="it-IT"/>
          <w14:ligatures w14:val="none"/>
        </w:rPr>
        <w:fldChar w:fldCharType="begin"/>
      </w:r>
      <w:r w:rsidRPr="00796F05">
        <w:rPr>
          <w:rFonts w:ascii="Verdana" w:eastAsia="Times New Roman" w:hAnsi="Verdana" w:cs="Calibri"/>
          <w:kern w:val="0"/>
          <w:sz w:val="33"/>
          <w:szCs w:val="33"/>
          <w:lang w:eastAsia="it-IT"/>
          <w14:ligatures w14:val="none"/>
        </w:rPr>
        <w:instrText xml:space="preserve"> HYPERLINK "https://urlsand.esvalabs.com/?u=https%3A%2F%2Fcomufe.musvc2.net%2Fe%2Ft%3Fq%3D9%253dCZ6ZHX%2526l%253dW%2526z%253dT1aG%2526E%253d3fCU3%2526Q%253dtJtL_4qSv_E1_rwep_2B_4qSv_D6wS9.9nB1Hm7s9oRmDi.Bq.9t_NcsP_XrDoPuPiA_4qSv_D62WCT2_NcsP_XrIeN89zE1-3iRuBe-Qz9vA4IaHq-Kn-J7EvK-n1n01-R2-L1ItE-2HeO5E-iH-oEmQz5-dE-r5rNmHa.D6Cl%25260%253dyKsRoR.nA6%25269s%253da7m1aJW6%26mupckp%3DmupAtu4m8OiX0wt&amp;e=d783692d&amp;h=6ceee392&amp;f=n&amp;p=y" \o "comufe.musvc2.net" </w:instrText>
      </w:r>
      <w:r w:rsidRPr="00796F05">
        <w:rPr>
          <w:rFonts w:ascii="Verdana" w:eastAsia="Times New Roman" w:hAnsi="Verdana" w:cs="Calibri"/>
          <w:kern w:val="0"/>
          <w:sz w:val="33"/>
          <w:szCs w:val="33"/>
          <w:lang w:eastAsia="it-IT"/>
          <w14:ligatures w14:val="none"/>
        </w:rPr>
        <w:fldChar w:fldCharType="separate"/>
      </w:r>
      <w:r w:rsidRPr="00796F05">
        <w:rPr>
          <w:rFonts w:ascii="Verdana" w:eastAsia="Times New Roman" w:hAnsi="Verdana" w:cs="Calibri"/>
          <w:color w:val="DD2526"/>
          <w:kern w:val="0"/>
          <w:sz w:val="33"/>
          <w:szCs w:val="33"/>
          <w:lang w:eastAsia="it-IT"/>
          <w14:ligatures w14:val="none"/>
        </w:rPr>
        <w:t xml:space="preserve">Proroga Scadenza al 20 </w:t>
      </w:r>
      <w:proofErr w:type="spellStart"/>
      <w:r w:rsidRPr="00796F05">
        <w:rPr>
          <w:rFonts w:ascii="Verdana" w:eastAsia="Times New Roman" w:hAnsi="Verdana" w:cs="Calibri"/>
          <w:color w:val="DD2526"/>
          <w:kern w:val="0"/>
          <w:sz w:val="33"/>
          <w:szCs w:val="33"/>
          <w:lang w:eastAsia="it-IT"/>
          <w14:ligatures w14:val="none"/>
        </w:rPr>
        <w:t>Febbario</w:t>
      </w:r>
      <w:proofErr w:type="spellEnd"/>
      <w:r w:rsidRPr="00796F05">
        <w:rPr>
          <w:rFonts w:ascii="Verdana" w:eastAsia="Times New Roman" w:hAnsi="Verdana" w:cs="Calibri"/>
          <w:color w:val="DD2526"/>
          <w:kern w:val="0"/>
          <w:sz w:val="33"/>
          <w:szCs w:val="33"/>
          <w:lang w:eastAsia="it-IT"/>
          <w14:ligatures w14:val="none"/>
        </w:rPr>
        <w:t xml:space="preserve"> 2023 -Servizio Civile Universale - nuovo bando 22 posti presso il Comune di Ferrara</w:t>
      </w:r>
      <w:r w:rsidRPr="00796F05">
        <w:rPr>
          <w:rFonts w:ascii="Verdana" w:eastAsia="Times New Roman" w:hAnsi="Verdana" w:cs="Calibri"/>
          <w:kern w:val="0"/>
          <w:sz w:val="33"/>
          <w:szCs w:val="33"/>
          <w:lang w:eastAsia="it-IT"/>
          <w14:ligatures w14:val="none"/>
        </w:rPr>
        <w:fldChar w:fldCharType="end"/>
      </w:r>
      <w:r w:rsidRPr="00796F05">
        <w:rPr>
          <w:rFonts w:ascii="Verdana" w:eastAsia="Times New Roman" w:hAnsi="Verdana" w:cs="Calibri"/>
          <w:kern w:val="0"/>
          <w:sz w:val="33"/>
          <w:szCs w:val="33"/>
          <w:lang w:eastAsia="it-IT"/>
          <w14:ligatures w14:val="none"/>
        </w:rPr>
        <w:t xml:space="preserve"> </w:t>
      </w:r>
    </w:p>
    <w:p w14:paraId="67973A7D"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09-02-2023</w:t>
      </w:r>
    </w:p>
    <w:p w14:paraId="2FABCCCA"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noProof/>
          <w:kern w:val="0"/>
          <w:sz w:val="21"/>
          <w:szCs w:val="21"/>
          <w:lang w:eastAsia="it-IT"/>
          <w14:ligatures w14:val="none"/>
        </w:rPr>
        <w:drawing>
          <wp:inline distT="0" distB="0" distL="0" distR="0" wp14:anchorId="6B07C281" wp14:editId="23BDBEBC">
            <wp:extent cx="967154" cy="628650"/>
            <wp:effectExtent l="0" t="0" r="444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360" cy="631384"/>
                    </a:xfrm>
                    <a:prstGeom prst="rect">
                      <a:avLst/>
                    </a:prstGeom>
                    <a:noFill/>
                    <a:ln>
                      <a:noFill/>
                    </a:ln>
                  </pic:spPr>
                </pic:pic>
              </a:graphicData>
            </a:graphic>
          </wp:inline>
        </w:drawing>
      </w:r>
    </w:p>
    <w:p w14:paraId="6CDC3321"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xml:space="preserve">Il Dipartimento per le Politiche Giovanili ha indetto un bando di Servizio Civile Universale per la selezione di </w:t>
      </w:r>
      <w:r w:rsidRPr="00796F05">
        <w:rPr>
          <w:rFonts w:ascii="Verdana" w:hAnsi="Verdana" w:cs="Calibri"/>
          <w:b/>
          <w:bCs/>
          <w:kern w:val="0"/>
          <w:sz w:val="21"/>
          <w:szCs w:val="21"/>
          <w:lang w:eastAsia="it-IT"/>
          <w14:ligatures w14:val="none"/>
        </w:rPr>
        <w:t xml:space="preserve">77.550 operatori </w:t>
      </w:r>
      <w:proofErr w:type="gramStart"/>
      <w:r w:rsidRPr="00796F05">
        <w:rPr>
          <w:rFonts w:ascii="Verdana" w:hAnsi="Verdana" w:cs="Calibri"/>
          <w:b/>
          <w:bCs/>
          <w:kern w:val="0"/>
          <w:sz w:val="21"/>
          <w:szCs w:val="21"/>
          <w:lang w:eastAsia="it-IT"/>
          <w14:ligatures w14:val="none"/>
        </w:rPr>
        <w:t>volontari</w:t>
      </w:r>
      <w:r w:rsidRPr="00796F05">
        <w:rPr>
          <w:rFonts w:ascii="Verdana" w:hAnsi="Verdana" w:cs="Calibri"/>
          <w:kern w:val="0"/>
          <w:sz w:val="21"/>
          <w:szCs w:val="21"/>
          <w:lang w:eastAsia="it-IT"/>
          <w14:ligatures w14:val="none"/>
        </w:rPr>
        <w:t xml:space="preserve"> .</w:t>
      </w:r>
      <w:proofErr w:type="gramEnd"/>
      <w:r w:rsidRPr="00796F05">
        <w:rPr>
          <w:rFonts w:ascii="Verdana" w:hAnsi="Verdana" w:cs="Calibri"/>
          <w:kern w:val="0"/>
          <w:sz w:val="21"/>
          <w:szCs w:val="21"/>
          <w:lang w:eastAsia="it-IT"/>
          <w14:ligatures w14:val="none"/>
        </w:rPr>
        <w:t xml:space="preserve"> Questo bando prevede 86 posti disponibili a Ferrara e in provincia di Ferrara nei progetti di servizio civile universale promossi da CSV Terre Estensi nell’ambito di diversi programmi di intervento.</w:t>
      </w:r>
    </w:p>
    <w:p w14:paraId="56A25958"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w:t>
      </w:r>
      <w:proofErr w:type="spellStart"/>
      <w:r w:rsidRPr="00796F05">
        <w:rPr>
          <w:rFonts w:ascii="Verdana" w:hAnsi="Verdana" w:cs="Calibri"/>
          <w:b/>
          <w:bCs/>
          <w:kern w:val="0"/>
          <w:sz w:val="21"/>
          <w:szCs w:val="21"/>
          <w:lang w:eastAsia="it-IT"/>
          <w14:ligatures w14:val="none"/>
        </w:rPr>
        <w:t>ll</w:t>
      </w:r>
      <w:proofErr w:type="spellEnd"/>
      <w:r w:rsidRPr="00796F05">
        <w:rPr>
          <w:rFonts w:ascii="Verdana" w:hAnsi="Verdana" w:cs="Calibri"/>
          <w:b/>
          <w:bCs/>
          <w:kern w:val="0"/>
          <w:sz w:val="21"/>
          <w:szCs w:val="21"/>
          <w:lang w:eastAsia="it-IT"/>
          <w14:ligatures w14:val="none"/>
        </w:rPr>
        <w:t xml:space="preserve"> Comune di Ferrara mette a disposizione 22 posti di cui 5 riservati </w:t>
      </w:r>
      <w:proofErr w:type="gramStart"/>
      <w:r w:rsidRPr="00796F05">
        <w:rPr>
          <w:rFonts w:ascii="Verdana" w:hAnsi="Verdana" w:cs="Calibri"/>
          <w:b/>
          <w:bCs/>
          <w:kern w:val="0"/>
          <w:sz w:val="21"/>
          <w:szCs w:val="21"/>
          <w:lang w:eastAsia="it-IT"/>
          <w14:ligatures w14:val="none"/>
        </w:rPr>
        <w:t>GMO</w:t>
      </w:r>
      <w:r w:rsidRPr="00796F05">
        <w:rPr>
          <w:rFonts w:ascii="Verdana" w:hAnsi="Verdana" w:cs="Calibri"/>
          <w:kern w:val="0"/>
          <w:sz w:val="21"/>
          <w:szCs w:val="21"/>
          <w:lang w:eastAsia="it-IT"/>
          <w14:ligatures w14:val="none"/>
        </w:rPr>
        <w:t xml:space="preserve"> .</w:t>
      </w:r>
      <w:proofErr w:type="gramEnd"/>
      <w:r w:rsidRPr="00796F05">
        <w:rPr>
          <w:rFonts w:ascii="Verdana" w:hAnsi="Verdana" w:cs="Calibri"/>
          <w:kern w:val="0"/>
          <w:sz w:val="21"/>
          <w:szCs w:val="21"/>
          <w:lang w:eastAsia="it-IT"/>
          <w14:ligatures w14:val="none"/>
        </w:rPr>
        <w:t xml:space="preserve"> I posti GMO sono riservati alle/ai candidate/i giovani con minore opportunità in condizioni di difficoltà economiche. Le difficoltà economiche saranno desumibili dalla presentazione di una certificazione che riporti un valore </w:t>
      </w:r>
      <w:r w:rsidRPr="00796F05">
        <w:rPr>
          <w:rFonts w:ascii="Verdana" w:hAnsi="Verdana" w:cs="Calibri"/>
          <w:b/>
          <w:bCs/>
          <w:kern w:val="0"/>
          <w:sz w:val="21"/>
          <w:szCs w:val="21"/>
          <w:lang w:eastAsia="it-IT"/>
          <w14:ligatures w14:val="none"/>
        </w:rPr>
        <w:t xml:space="preserve">ISEE pari o inferiore alla soglia di 15.000 </w:t>
      </w:r>
      <w:proofErr w:type="gramStart"/>
      <w:r w:rsidRPr="00796F05">
        <w:rPr>
          <w:rFonts w:ascii="Verdana" w:hAnsi="Verdana" w:cs="Calibri"/>
          <w:b/>
          <w:bCs/>
          <w:kern w:val="0"/>
          <w:sz w:val="21"/>
          <w:szCs w:val="21"/>
          <w:lang w:eastAsia="it-IT"/>
          <w14:ligatures w14:val="none"/>
        </w:rPr>
        <w:t>euro</w:t>
      </w:r>
      <w:r w:rsidRPr="00796F05">
        <w:rPr>
          <w:rFonts w:ascii="Verdana" w:hAnsi="Verdana" w:cs="Calibri"/>
          <w:kern w:val="0"/>
          <w:sz w:val="21"/>
          <w:szCs w:val="21"/>
          <w:lang w:eastAsia="it-IT"/>
          <w14:ligatures w14:val="none"/>
        </w:rPr>
        <w:t xml:space="preserve"> .</w:t>
      </w:r>
      <w:proofErr w:type="gramEnd"/>
      <w:r w:rsidRPr="00796F05">
        <w:rPr>
          <w:rFonts w:ascii="Verdana" w:hAnsi="Verdana" w:cs="Calibri"/>
          <w:kern w:val="0"/>
          <w:sz w:val="21"/>
          <w:szCs w:val="21"/>
          <w:lang w:eastAsia="it-IT"/>
          <w14:ligatures w14:val="none"/>
        </w:rPr>
        <w:t xml:space="preserve"> La verifica della certificazione avverrà nei tempi e nei modi previsti dalla legge.</w:t>
      </w:r>
    </w:p>
    <w:p w14:paraId="2D4A7596"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Il bando e la documentazione sui singoli progetti del Comune di Ferrara sono disponibili al link </w:t>
      </w:r>
      <w:hyperlink r:id="rId6" w:tgtFrame="_blank" w:tooltip="comufe.musvc2.net" w:history="1">
        <w:r w:rsidRPr="00796F05">
          <w:rPr>
            <w:rFonts w:ascii="Verdana" w:hAnsi="Verdana" w:cs="Calibri"/>
            <w:color w:val="DD2526"/>
            <w:kern w:val="0"/>
            <w:sz w:val="21"/>
            <w:szCs w:val="21"/>
            <w:lang w:eastAsia="it-IT"/>
            <w14:ligatures w14:val="none"/>
          </w:rPr>
          <w:t>Bando di Servizio Civile Universale 2022</w:t>
        </w:r>
      </w:hyperlink>
      <w:r w:rsidRPr="00796F05">
        <w:rPr>
          <w:rFonts w:ascii="Verdana" w:hAnsi="Verdana" w:cs="Calibri"/>
          <w:kern w:val="0"/>
          <w:sz w:val="21"/>
          <w:szCs w:val="21"/>
          <w:lang w:eastAsia="it-IT"/>
          <w14:ligatures w14:val="none"/>
        </w:rPr>
        <w:t xml:space="preserve">, il termine per la presentazione delle domande </w:t>
      </w:r>
      <w:r w:rsidRPr="00796F05">
        <w:rPr>
          <w:rFonts w:ascii="Verdana" w:hAnsi="Verdana" w:cs="Calibri"/>
          <w:b/>
          <w:bCs/>
          <w:kern w:val="0"/>
          <w:sz w:val="21"/>
          <w:szCs w:val="21"/>
          <w:lang w:eastAsia="it-IT"/>
          <w14:ligatures w14:val="none"/>
        </w:rPr>
        <w:t>scade il 20 febbraio 2023 alle ore 14</w:t>
      </w:r>
      <w:r w:rsidRPr="00796F05">
        <w:rPr>
          <w:rFonts w:ascii="Verdana" w:hAnsi="Verdana" w:cs="Calibri"/>
          <w:kern w:val="0"/>
          <w:sz w:val="21"/>
          <w:szCs w:val="21"/>
          <w:lang w:eastAsia="it-IT"/>
          <w14:ligatures w14:val="none"/>
        </w:rPr>
        <w:t xml:space="preserve"> .</w:t>
      </w:r>
    </w:p>
    <w:p w14:paraId="1C8DD58F"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w:t>
      </w:r>
    </w:p>
    <w:p w14:paraId="08468F2B"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I progetti del Comune di Ferrara:</w:t>
      </w:r>
      <w:r w:rsidRPr="00796F05">
        <w:rPr>
          <w:rFonts w:ascii="Verdana" w:hAnsi="Verdana" w:cs="Calibri"/>
          <w:kern w:val="0"/>
          <w:sz w:val="21"/>
          <w:szCs w:val="21"/>
          <w:lang w:eastAsia="it-IT"/>
          <w14:ligatures w14:val="none"/>
        </w:rPr>
        <w:t xml:space="preserve"> </w:t>
      </w:r>
    </w:p>
    <w:p w14:paraId="15EF0B49"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 xml:space="preserve">Progetto </w:t>
      </w:r>
      <w:proofErr w:type="spellStart"/>
      <w:r w:rsidRPr="00796F05">
        <w:rPr>
          <w:rFonts w:ascii="Verdana" w:hAnsi="Verdana" w:cs="Calibri"/>
          <w:b/>
          <w:bCs/>
          <w:kern w:val="0"/>
          <w:sz w:val="21"/>
          <w:szCs w:val="21"/>
          <w:lang w:eastAsia="it-IT"/>
          <w14:ligatures w14:val="none"/>
        </w:rPr>
        <w:t>Biblio</w:t>
      </w:r>
      <w:proofErr w:type="spellEnd"/>
      <w:r w:rsidRPr="00796F05">
        <w:rPr>
          <w:rFonts w:ascii="Verdana" w:hAnsi="Verdana" w:cs="Calibri"/>
          <w:b/>
          <w:bCs/>
          <w:kern w:val="0"/>
          <w:sz w:val="21"/>
          <w:szCs w:val="21"/>
          <w:lang w:eastAsia="it-IT"/>
          <w14:ligatures w14:val="none"/>
        </w:rPr>
        <w:t>-web</w:t>
      </w:r>
      <w:r w:rsidRPr="00796F05">
        <w:rPr>
          <w:rFonts w:ascii="Verdana" w:hAnsi="Verdana" w:cs="Calibri"/>
          <w:kern w:val="0"/>
          <w:sz w:val="21"/>
          <w:szCs w:val="21"/>
          <w:lang w:eastAsia="it-IT"/>
          <w14:ligatures w14:val="none"/>
        </w:rPr>
        <w:t xml:space="preserve"> </w:t>
      </w:r>
    </w:p>
    <w:p w14:paraId="0E90BEDF"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xml:space="preserve">3 posti - Biblioteca Bassani - Via Giovanni </w:t>
      </w:r>
      <w:proofErr w:type="spellStart"/>
      <w:r w:rsidRPr="00796F05">
        <w:rPr>
          <w:rFonts w:ascii="Verdana" w:hAnsi="Verdana" w:cs="Calibri"/>
          <w:kern w:val="0"/>
          <w:sz w:val="21"/>
          <w:szCs w:val="21"/>
          <w:lang w:eastAsia="it-IT"/>
          <w14:ligatures w14:val="none"/>
        </w:rPr>
        <w:t>Grosoli</w:t>
      </w:r>
      <w:proofErr w:type="spellEnd"/>
      <w:r w:rsidRPr="00796F05">
        <w:rPr>
          <w:rFonts w:ascii="Verdana" w:hAnsi="Verdana" w:cs="Calibri"/>
          <w:kern w:val="0"/>
          <w:sz w:val="21"/>
          <w:szCs w:val="21"/>
          <w:lang w:eastAsia="it-IT"/>
          <w14:ligatures w14:val="none"/>
        </w:rPr>
        <w:t xml:space="preserve"> 42, Ferrara</w:t>
      </w:r>
    </w:p>
    <w:p w14:paraId="61F73233"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3 posti (1 posto GMO) - Biblioteca Ragazzi Casa Niccolini - Via De’ Romiti 13, Ferrara</w:t>
      </w:r>
    </w:p>
    <w:p w14:paraId="634DA96A"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4 posti (1 posto GMO) - Biblioteca Ariostea - Via delle Scienze 17, Ferrara</w:t>
      </w:r>
    </w:p>
    <w:p w14:paraId="35692E03"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w:t>
      </w:r>
    </w:p>
    <w:p w14:paraId="1F16EF26"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Progetto Musei in un click</w:t>
      </w:r>
      <w:r w:rsidRPr="00796F05">
        <w:rPr>
          <w:rFonts w:ascii="Verdana" w:hAnsi="Verdana" w:cs="Calibri"/>
          <w:kern w:val="0"/>
          <w:sz w:val="21"/>
          <w:szCs w:val="21"/>
          <w:lang w:eastAsia="it-IT"/>
          <w14:ligatures w14:val="none"/>
        </w:rPr>
        <w:t xml:space="preserve"> </w:t>
      </w:r>
    </w:p>
    <w:p w14:paraId="4DE15846"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2 posti – Direzione Gallerie Arte Contemporanea – Casa Frescobaldi - Via Girolamo Frescobaldi 40, Ferrara</w:t>
      </w:r>
    </w:p>
    <w:p w14:paraId="59045C9B"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xml:space="preserve">2 posti (1 posto GMO) - Musei Civici Di Arte Antica Palazzo </w:t>
      </w:r>
      <w:proofErr w:type="spellStart"/>
      <w:r w:rsidRPr="00796F05">
        <w:rPr>
          <w:rFonts w:ascii="Verdana" w:hAnsi="Verdana" w:cs="Calibri"/>
          <w:kern w:val="0"/>
          <w:sz w:val="21"/>
          <w:szCs w:val="21"/>
          <w:lang w:eastAsia="it-IT"/>
          <w14:ligatures w14:val="none"/>
        </w:rPr>
        <w:t>Bonacossi</w:t>
      </w:r>
      <w:proofErr w:type="spellEnd"/>
      <w:r w:rsidRPr="00796F05">
        <w:rPr>
          <w:rFonts w:ascii="Verdana" w:hAnsi="Verdana" w:cs="Calibri"/>
          <w:kern w:val="0"/>
          <w:sz w:val="21"/>
          <w:szCs w:val="21"/>
          <w:lang w:eastAsia="it-IT"/>
          <w14:ligatures w14:val="none"/>
        </w:rPr>
        <w:t xml:space="preserve"> - Via Cisterna del Follo 5, Ferrara</w:t>
      </w:r>
    </w:p>
    <w:p w14:paraId="176184B9"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xml:space="preserve">4 (1 posto GMO) Museo Di Storia Naturale - Slargo Florestano </w:t>
      </w:r>
      <w:proofErr w:type="spellStart"/>
      <w:r w:rsidRPr="00796F05">
        <w:rPr>
          <w:rFonts w:ascii="Verdana" w:hAnsi="Verdana" w:cs="Calibri"/>
          <w:kern w:val="0"/>
          <w:sz w:val="21"/>
          <w:szCs w:val="21"/>
          <w:lang w:eastAsia="it-IT"/>
          <w14:ligatures w14:val="none"/>
        </w:rPr>
        <w:t>Vancini</w:t>
      </w:r>
      <w:proofErr w:type="spellEnd"/>
      <w:r w:rsidRPr="00796F05">
        <w:rPr>
          <w:rFonts w:ascii="Verdana" w:hAnsi="Verdana" w:cs="Calibri"/>
          <w:kern w:val="0"/>
          <w:sz w:val="21"/>
          <w:szCs w:val="21"/>
          <w:lang w:eastAsia="it-IT"/>
          <w14:ligatures w14:val="none"/>
        </w:rPr>
        <w:t xml:space="preserve"> 2, Ferrara -</w:t>
      </w:r>
    </w:p>
    <w:p w14:paraId="132D5B97"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w:t>
      </w:r>
    </w:p>
    <w:p w14:paraId="4E1F740A"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lastRenderedPageBreak/>
        <w:t>Progetto Verso l’autonomia</w:t>
      </w:r>
      <w:r w:rsidRPr="00796F05">
        <w:rPr>
          <w:rFonts w:ascii="Verdana" w:hAnsi="Verdana" w:cs="Calibri"/>
          <w:kern w:val="0"/>
          <w:sz w:val="21"/>
          <w:szCs w:val="21"/>
          <w:lang w:eastAsia="it-IT"/>
          <w14:ligatures w14:val="none"/>
        </w:rPr>
        <w:t xml:space="preserve"> </w:t>
      </w:r>
    </w:p>
    <w:p w14:paraId="27B388B6"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4 posti (1 posto GMO) - Unità Operativa Integrazione Scolastica - Via del Salice 21, Ferrara</w:t>
      </w:r>
    </w:p>
    <w:p w14:paraId="2D90893B"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 </w:t>
      </w:r>
      <w:r w:rsidRPr="00796F05">
        <w:rPr>
          <w:rFonts w:ascii="Verdana" w:hAnsi="Verdana" w:cs="Calibri"/>
          <w:kern w:val="0"/>
          <w:sz w:val="21"/>
          <w:szCs w:val="21"/>
          <w:lang w:eastAsia="it-IT"/>
          <w14:ligatures w14:val="none"/>
        </w:rPr>
        <w:t xml:space="preserve"> </w:t>
      </w:r>
    </w:p>
    <w:p w14:paraId="1CED717B"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Requisiti per la candidatura:</w:t>
      </w:r>
      <w:r w:rsidRPr="00796F05">
        <w:rPr>
          <w:rFonts w:ascii="Verdana" w:hAnsi="Verdana" w:cs="Calibri"/>
          <w:kern w:val="0"/>
          <w:sz w:val="21"/>
          <w:szCs w:val="21"/>
          <w:lang w:eastAsia="it-IT"/>
          <w14:ligatures w14:val="none"/>
        </w:rPr>
        <w:t xml:space="preserve"> </w:t>
      </w:r>
    </w:p>
    <w:p w14:paraId="5C273561" w14:textId="77777777" w:rsidR="00796F05" w:rsidRPr="00796F05" w:rsidRDefault="00796F05" w:rsidP="00796F05">
      <w:pPr>
        <w:numPr>
          <w:ilvl w:val="0"/>
          <w:numId w:val="1"/>
        </w:numPr>
        <w:spacing w:before="100" w:beforeAutospacing="1" w:after="100" w:afterAutospacing="1" w:line="240" w:lineRule="auto"/>
        <w:rPr>
          <w:rFonts w:ascii="Verdana" w:eastAsia="Times New Roman" w:hAnsi="Verdana" w:cs="Calibri"/>
          <w:kern w:val="0"/>
          <w:lang w:eastAsia="it-IT"/>
          <w14:ligatures w14:val="none"/>
        </w:rPr>
      </w:pPr>
      <w:r w:rsidRPr="00796F05">
        <w:rPr>
          <w:rFonts w:ascii="Verdana" w:eastAsia="Times New Roman" w:hAnsi="Verdana" w:cs="Calibri"/>
          <w:kern w:val="0"/>
          <w:lang w:eastAsia="it-IT"/>
          <w14:ligatures w14:val="none"/>
        </w:rPr>
        <w:t>aver compiuto il diciottesimo anno di età e non aver superato il ventottesimo anno di età (28 anni e 364 giorni);</w:t>
      </w:r>
    </w:p>
    <w:p w14:paraId="67379ED5" w14:textId="77777777" w:rsidR="00796F05" w:rsidRPr="00796F05" w:rsidRDefault="00796F05" w:rsidP="00796F05">
      <w:pPr>
        <w:numPr>
          <w:ilvl w:val="0"/>
          <w:numId w:val="1"/>
        </w:numPr>
        <w:spacing w:before="100" w:beforeAutospacing="1" w:after="100" w:afterAutospacing="1" w:line="240" w:lineRule="auto"/>
        <w:rPr>
          <w:rFonts w:ascii="Verdana" w:eastAsia="Times New Roman" w:hAnsi="Verdana" w:cs="Calibri"/>
          <w:kern w:val="0"/>
          <w:lang w:eastAsia="it-IT"/>
          <w14:ligatures w14:val="none"/>
        </w:rPr>
      </w:pPr>
      <w:r w:rsidRPr="00796F05">
        <w:rPr>
          <w:rFonts w:ascii="Verdana" w:eastAsia="Times New Roman" w:hAnsi="Verdana" w:cs="Calibri"/>
          <w:kern w:val="0"/>
          <w:lang w:eastAsia="it-IT"/>
          <w14:ligatures w14:val="none"/>
        </w:rPr>
        <w:t>essere cittadino italiano o di un paese UE, o straniero regolarmente soggiornante in Italia.</w:t>
      </w:r>
    </w:p>
    <w:p w14:paraId="5BD52DFD"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Non possono presentare domanda coloro che intrattengano con l’Ente che realizza il progetto, all’atto della pubblicazione del presente bando, rapporti di lavoro/collaborazione retribuita a qualunque titolo, oppure abbiano avuto tali rapporti di durata superiore ai tre mesi nei 12 mesi precedenti la data di pubblicazione del bando; in tali fattispecie sono ricompresi anche gli stage retribuiti.</w:t>
      </w:r>
      <w:r w:rsidRPr="00796F05">
        <w:rPr>
          <w:rFonts w:ascii="Verdana" w:hAnsi="Verdana" w:cs="Calibri"/>
          <w:kern w:val="0"/>
          <w:sz w:val="21"/>
          <w:szCs w:val="21"/>
          <w:lang w:eastAsia="it-IT"/>
          <w14:ligatures w14:val="none"/>
        </w:rPr>
        <w:br/>
        <w:t>Consultare gli articoli 2 e 3 del Decreto del Dipartimento per conoscere tutti i requisiti di partecipazione.</w:t>
      </w:r>
    </w:p>
    <w:p w14:paraId="1C52303C"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w:t>
      </w:r>
    </w:p>
    <w:p w14:paraId="181121CD"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Informazioni</w:t>
      </w:r>
      <w:r w:rsidRPr="00796F05">
        <w:rPr>
          <w:rFonts w:ascii="Verdana" w:hAnsi="Verdana" w:cs="Calibri"/>
          <w:kern w:val="0"/>
          <w:sz w:val="21"/>
          <w:szCs w:val="21"/>
          <w:lang w:eastAsia="it-IT"/>
          <w14:ligatures w14:val="none"/>
        </w:rPr>
        <w:t xml:space="preserve"> </w:t>
      </w:r>
    </w:p>
    <w:p w14:paraId="644A6B32"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Il sito del Dipartimento dedicato ai volontari è </w:t>
      </w:r>
      <w:hyperlink r:id="rId7" w:history="1">
        <w:r w:rsidRPr="00796F05">
          <w:rPr>
            <w:rFonts w:ascii="Verdana" w:hAnsi="Verdana" w:cs="Calibri"/>
            <w:color w:val="DD2526"/>
            <w:kern w:val="0"/>
            <w:sz w:val="21"/>
            <w:szCs w:val="21"/>
            <w:lang w:eastAsia="it-IT"/>
            <w14:ligatures w14:val="none"/>
          </w:rPr>
          <w:t>https://scelgoilserviziocivile.gov.it/</w:t>
        </w:r>
      </w:hyperlink>
    </w:p>
    <w:p w14:paraId="15FF4013"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Si consiglia di consultare in particolare l’area FAQ.</w:t>
      </w:r>
    </w:p>
    <w:p w14:paraId="7C49C362"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xml:space="preserve">Impegno richiesto: </w:t>
      </w:r>
      <w:r w:rsidRPr="00796F05">
        <w:rPr>
          <w:rFonts w:ascii="Verdana" w:hAnsi="Verdana" w:cs="Calibri"/>
          <w:b/>
          <w:bCs/>
          <w:kern w:val="0"/>
          <w:sz w:val="21"/>
          <w:szCs w:val="21"/>
          <w:lang w:eastAsia="it-IT"/>
          <w14:ligatures w14:val="none"/>
        </w:rPr>
        <w:t>12 mesi; 25 ore settimanali; 5 giorni a settimana</w:t>
      </w:r>
      <w:r w:rsidRPr="00796F05">
        <w:rPr>
          <w:rFonts w:ascii="Verdana" w:hAnsi="Verdana" w:cs="Calibri"/>
          <w:kern w:val="0"/>
          <w:sz w:val="21"/>
          <w:szCs w:val="21"/>
          <w:lang w:eastAsia="it-IT"/>
          <w14:ligatures w14:val="none"/>
        </w:rPr>
        <w:t xml:space="preserve"> </w:t>
      </w:r>
      <w:r w:rsidRPr="00796F05">
        <w:rPr>
          <w:rFonts w:ascii="Verdana" w:hAnsi="Verdana" w:cs="Calibri"/>
          <w:kern w:val="0"/>
          <w:sz w:val="21"/>
          <w:szCs w:val="21"/>
          <w:lang w:eastAsia="it-IT"/>
          <w14:ligatures w14:val="none"/>
        </w:rPr>
        <w:br/>
      </w:r>
      <w:r w:rsidRPr="00796F05">
        <w:rPr>
          <w:rFonts w:ascii="Verdana" w:hAnsi="Verdana" w:cs="Calibri"/>
          <w:b/>
          <w:bCs/>
          <w:kern w:val="0"/>
          <w:sz w:val="21"/>
          <w:szCs w:val="21"/>
          <w:lang w:eastAsia="it-IT"/>
          <w14:ligatures w14:val="none"/>
        </w:rPr>
        <w:t xml:space="preserve">Il Dipartimento riconosce l'impegno con un compenso di 444,30€ </w:t>
      </w:r>
      <w:proofErr w:type="spellStart"/>
      <w:r w:rsidRPr="00796F05">
        <w:rPr>
          <w:rFonts w:ascii="Verdana" w:hAnsi="Verdana" w:cs="Calibri"/>
          <w:b/>
          <w:bCs/>
          <w:kern w:val="0"/>
          <w:sz w:val="21"/>
          <w:szCs w:val="21"/>
          <w:lang w:eastAsia="it-IT"/>
          <w14:ligatures w14:val="none"/>
        </w:rPr>
        <w:t>mensil</w:t>
      </w:r>
      <w:proofErr w:type="spellEnd"/>
      <w:r w:rsidRPr="00796F05">
        <w:rPr>
          <w:rFonts w:ascii="Verdana" w:hAnsi="Verdana" w:cs="Calibri"/>
          <w:kern w:val="0"/>
          <w:sz w:val="21"/>
          <w:szCs w:val="21"/>
          <w:lang w:eastAsia="it-IT"/>
          <w14:ligatures w14:val="none"/>
        </w:rPr>
        <w:t xml:space="preserve"> i.</w:t>
      </w:r>
    </w:p>
    <w:p w14:paraId="34D9866E"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w:t>
      </w:r>
    </w:p>
    <w:p w14:paraId="1806FF4F"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Modalità di presentazione delle candidature</w:t>
      </w:r>
      <w:r w:rsidRPr="00796F05">
        <w:rPr>
          <w:rFonts w:ascii="Verdana" w:hAnsi="Verdana" w:cs="Calibri"/>
          <w:kern w:val="0"/>
          <w:sz w:val="21"/>
          <w:szCs w:val="21"/>
          <w:lang w:eastAsia="it-IT"/>
          <w14:ligatures w14:val="none"/>
        </w:rPr>
        <w:t xml:space="preserve"> </w:t>
      </w:r>
    </w:p>
    <w:p w14:paraId="5F7D28E7"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È possibile presentare domanda di ammissione al servizio civile unicamente attraverso la</w:t>
      </w:r>
      <w:r w:rsidRPr="00796F05">
        <w:rPr>
          <w:rFonts w:ascii="Verdana" w:hAnsi="Verdana" w:cs="Calibri"/>
          <w:b/>
          <w:bCs/>
          <w:kern w:val="0"/>
          <w:sz w:val="21"/>
          <w:szCs w:val="21"/>
          <w:lang w:eastAsia="it-IT"/>
          <w14:ligatures w14:val="none"/>
        </w:rPr>
        <w:t xml:space="preserve"> piattaforma DOL</w:t>
      </w:r>
      <w:r w:rsidRPr="00796F05">
        <w:rPr>
          <w:rFonts w:ascii="Verdana" w:hAnsi="Verdana" w:cs="Calibri"/>
          <w:kern w:val="0"/>
          <w:sz w:val="21"/>
          <w:szCs w:val="21"/>
          <w:lang w:eastAsia="it-IT"/>
          <w14:ligatures w14:val="none"/>
        </w:rPr>
        <w:t xml:space="preserve"> (Domande On-Line) raggiungibile all’indirizzo: </w:t>
      </w:r>
      <w:hyperlink r:id="rId8" w:history="1">
        <w:r w:rsidRPr="00796F05">
          <w:rPr>
            <w:rFonts w:ascii="Verdana" w:hAnsi="Verdana" w:cs="Calibri"/>
            <w:color w:val="DD2526"/>
            <w:kern w:val="0"/>
            <w:sz w:val="21"/>
            <w:szCs w:val="21"/>
            <w:lang w:eastAsia="it-IT"/>
            <w14:ligatures w14:val="none"/>
          </w:rPr>
          <w:t>https://domandaonline.serviziocivile.it</w:t>
        </w:r>
      </w:hyperlink>
    </w:p>
    <w:p w14:paraId="5F971064"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Per l’accesso alla piattaforma è richiesta l’identità digitale SPID con credenziali di sicurezza 2.</w:t>
      </w:r>
    </w:p>
    <w:p w14:paraId="415CAA70"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I cittadini di Paesi appartenenti all’Unione europea e gli stranieri regolarmente soggiornanti in Italia, qualora non avessero la disponibilità di acquisire lo SPID, potranno accedere ai servizi della piattaforma DOL attraverso apposite credenziali da richiedere al Dipartimento, secondo la procedura disponibile sulla home page della piattaforma stessa.</w:t>
      </w:r>
    </w:p>
    <w:p w14:paraId="1B0369ED"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w:t>
      </w:r>
    </w:p>
    <w:p w14:paraId="6D035767"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Il Bando scade alle ore 14 del 20 febbraio 2023</w:t>
      </w:r>
      <w:r w:rsidRPr="00796F05">
        <w:rPr>
          <w:rFonts w:ascii="Verdana" w:hAnsi="Verdana" w:cs="Calibri"/>
          <w:kern w:val="0"/>
          <w:sz w:val="21"/>
          <w:szCs w:val="21"/>
          <w:lang w:eastAsia="it-IT"/>
          <w14:ligatures w14:val="none"/>
        </w:rPr>
        <w:t xml:space="preserve"> </w:t>
      </w:r>
    </w:p>
    <w:p w14:paraId="343CEE00"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w:t>
      </w:r>
    </w:p>
    <w:p w14:paraId="208338EA"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lastRenderedPageBreak/>
        <w:t>per maggiori info: </w:t>
      </w:r>
      <w:hyperlink r:id="rId9" w:history="1">
        <w:r w:rsidRPr="00796F05">
          <w:rPr>
            <w:rFonts w:ascii="Verdana" w:hAnsi="Verdana" w:cs="Calibri"/>
            <w:color w:val="DD2526"/>
            <w:kern w:val="0"/>
            <w:sz w:val="21"/>
            <w:szCs w:val="21"/>
            <w:lang w:eastAsia="it-IT"/>
            <w14:ligatures w14:val="none"/>
          </w:rPr>
          <w:t>https://www.comune.fe.it/it/b/44759/servizio-civile-universale-2022-bando-con-22-posti-in-comune</w:t>
        </w:r>
      </w:hyperlink>
    </w:p>
    <w:p w14:paraId="652B2459" w14:textId="77777777" w:rsidR="00796F05" w:rsidRPr="00796F05" w:rsidRDefault="00796F05" w:rsidP="00796F05">
      <w:pPr>
        <w:spacing w:after="0" w:line="240" w:lineRule="auto"/>
        <w:outlineLvl w:val="2"/>
        <w:rPr>
          <w:rFonts w:ascii="Verdana" w:eastAsia="Times New Roman" w:hAnsi="Verdana" w:cs="Calibri"/>
          <w:kern w:val="0"/>
          <w:sz w:val="33"/>
          <w:szCs w:val="33"/>
          <w:lang w:eastAsia="it-IT"/>
          <w14:ligatures w14:val="none"/>
        </w:rPr>
      </w:pPr>
      <w:hyperlink r:id="rId10" w:tooltip="comufe.musvc2.net" w:history="1">
        <w:r w:rsidRPr="00796F05">
          <w:rPr>
            <w:rFonts w:ascii="Verdana" w:eastAsia="Times New Roman" w:hAnsi="Verdana" w:cs="Calibri"/>
            <w:color w:val="DD2526"/>
            <w:kern w:val="0"/>
            <w:sz w:val="33"/>
            <w:szCs w:val="33"/>
            <w:lang w:eastAsia="it-IT"/>
            <w14:ligatures w14:val="none"/>
          </w:rPr>
          <w:t xml:space="preserve">Prorogata la </w:t>
        </w:r>
        <w:proofErr w:type="spellStart"/>
        <w:r w:rsidRPr="00796F05">
          <w:rPr>
            <w:rFonts w:ascii="Verdana" w:eastAsia="Times New Roman" w:hAnsi="Verdana" w:cs="Calibri"/>
            <w:color w:val="DD2526"/>
            <w:kern w:val="0"/>
            <w:sz w:val="33"/>
            <w:szCs w:val="33"/>
            <w:lang w:eastAsia="it-IT"/>
            <w14:ligatures w14:val="none"/>
          </w:rPr>
          <w:t>scdenza</w:t>
        </w:r>
        <w:proofErr w:type="spellEnd"/>
        <w:r w:rsidRPr="00796F05">
          <w:rPr>
            <w:rFonts w:ascii="Verdana" w:eastAsia="Times New Roman" w:hAnsi="Verdana" w:cs="Calibri"/>
            <w:color w:val="DD2526"/>
            <w:kern w:val="0"/>
            <w:sz w:val="33"/>
            <w:szCs w:val="33"/>
            <w:lang w:eastAsia="it-IT"/>
            <w14:ligatures w14:val="none"/>
          </w:rPr>
          <w:t xml:space="preserve"> al 20 Febbraio 2023-Bando Servizio Civile Universale</w:t>
        </w:r>
      </w:hyperlink>
      <w:r w:rsidRPr="00796F05">
        <w:rPr>
          <w:rFonts w:ascii="Verdana" w:eastAsia="Times New Roman" w:hAnsi="Verdana" w:cs="Calibri"/>
          <w:kern w:val="0"/>
          <w:sz w:val="33"/>
          <w:szCs w:val="33"/>
          <w:lang w:eastAsia="it-IT"/>
          <w14:ligatures w14:val="none"/>
        </w:rPr>
        <w:t xml:space="preserve"> </w:t>
      </w:r>
    </w:p>
    <w:p w14:paraId="431E6524"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09-02-2023</w:t>
      </w:r>
    </w:p>
    <w:p w14:paraId="001AE4C2"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noProof/>
          <w:kern w:val="0"/>
          <w:sz w:val="21"/>
          <w:szCs w:val="21"/>
          <w:lang w:eastAsia="it-IT"/>
          <w14:ligatures w14:val="none"/>
        </w:rPr>
        <w:drawing>
          <wp:inline distT="0" distB="0" distL="0" distR="0" wp14:anchorId="414AED1E" wp14:editId="727761ED">
            <wp:extent cx="1069731" cy="6953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030" cy="698119"/>
                    </a:xfrm>
                    <a:prstGeom prst="rect">
                      <a:avLst/>
                    </a:prstGeom>
                    <a:noFill/>
                    <a:ln>
                      <a:noFill/>
                    </a:ln>
                  </pic:spPr>
                </pic:pic>
              </a:graphicData>
            </a:graphic>
          </wp:inline>
        </w:drawing>
      </w:r>
    </w:p>
    <w:p w14:paraId="22C68F51"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DIVENTA UN OPERATORE VOLONTARIO DEL SERVIZIO CIVILE</w:t>
      </w:r>
      <w:r w:rsidRPr="00796F05">
        <w:rPr>
          <w:rFonts w:ascii="Verdana" w:hAnsi="Verdana" w:cs="Calibri"/>
          <w:kern w:val="0"/>
          <w:sz w:val="21"/>
          <w:szCs w:val="21"/>
          <w:lang w:eastAsia="it-IT"/>
          <w14:ligatures w14:val="none"/>
        </w:rPr>
        <w:t xml:space="preserve"> </w:t>
      </w:r>
    </w:p>
    <w:p w14:paraId="3674C9AE"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Il Dipartimento per le Politiche Giovanili ha indetto un bando di Servizio Civile per la selezione di 71.741 operatori volontari.</w:t>
      </w:r>
    </w:p>
    <w:p w14:paraId="3969E35D"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hyperlink r:id="rId12" w:history="1">
        <w:r w:rsidRPr="00796F05">
          <w:rPr>
            <w:rFonts w:ascii="Verdana" w:hAnsi="Verdana" w:cs="Calibri"/>
            <w:color w:val="DD2526"/>
            <w:kern w:val="0"/>
            <w:sz w:val="21"/>
            <w:szCs w:val="21"/>
            <w:lang w:eastAsia="it-IT"/>
            <w14:ligatures w14:val="none"/>
          </w:rPr>
          <w:t>https://www.politichegiovanili.gov.it/comunicazione/news/2022/12/bando-ordinario-2022/</w:t>
        </w:r>
      </w:hyperlink>
    </w:p>
    <w:p w14:paraId="2E4447BE"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Sito del Dipartimento dedicato ai volontari:</w:t>
      </w:r>
      <w:hyperlink r:id="rId13" w:history="1">
        <w:r w:rsidRPr="00796F05">
          <w:rPr>
            <w:rFonts w:ascii="Verdana" w:hAnsi="Verdana" w:cs="Calibri"/>
            <w:b/>
            <w:bCs/>
            <w:color w:val="DD2526"/>
            <w:kern w:val="0"/>
            <w:sz w:val="21"/>
            <w:szCs w:val="21"/>
            <w:lang w:eastAsia="it-IT"/>
            <w14:ligatures w14:val="none"/>
          </w:rPr>
          <w:t xml:space="preserve"> </w:t>
        </w:r>
        <w:r w:rsidRPr="00796F05">
          <w:rPr>
            <w:rFonts w:ascii="Verdana" w:hAnsi="Verdana" w:cs="Calibri"/>
            <w:color w:val="DD2526"/>
            <w:kern w:val="0"/>
            <w:sz w:val="21"/>
            <w:szCs w:val="21"/>
            <w:lang w:eastAsia="it-IT"/>
            <w14:ligatures w14:val="none"/>
          </w:rPr>
          <w:t>https://scelgoilserviziocivile.gov.it/</w:t>
        </w:r>
      </w:hyperlink>
      <w:r w:rsidRPr="00796F05">
        <w:rPr>
          <w:rFonts w:ascii="Verdana" w:hAnsi="Verdana" w:cs="Calibri"/>
          <w:kern w:val="0"/>
          <w:sz w:val="21"/>
          <w:szCs w:val="21"/>
          <w:lang w:eastAsia="it-IT"/>
          <w14:ligatures w14:val="none"/>
        </w:rPr>
        <w:t xml:space="preserve"> (Consulta in modo particolare l’area FAQ)</w:t>
      </w:r>
    </w:p>
    <w:p w14:paraId="0C811F84"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Requisiti per la candidatura:</w:t>
      </w:r>
    </w:p>
    <w:p w14:paraId="50A2B61C"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 aver compiuto il diciottesimo anno di età e non aver superato il ventottesimo anno di età (28 anni e 364 giorni)</w:t>
      </w:r>
      <w:r w:rsidRPr="00796F05">
        <w:rPr>
          <w:rFonts w:ascii="Verdana" w:hAnsi="Verdana" w:cs="Calibri"/>
          <w:kern w:val="0"/>
          <w:sz w:val="21"/>
          <w:szCs w:val="21"/>
          <w:lang w:eastAsia="it-IT"/>
          <w14:ligatures w14:val="none"/>
        </w:rPr>
        <w:t xml:space="preserve"> </w:t>
      </w:r>
    </w:p>
    <w:p w14:paraId="0D3141FE"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 essere cittadino italiano o di un paese UE, o straniero regolarmente soggiornante in Italia</w:t>
      </w:r>
      <w:r w:rsidRPr="00796F05">
        <w:rPr>
          <w:rFonts w:ascii="Verdana" w:hAnsi="Verdana" w:cs="Calibri"/>
          <w:kern w:val="0"/>
          <w:sz w:val="21"/>
          <w:szCs w:val="21"/>
          <w:lang w:eastAsia="it-IT"/>
          <w14:ligatures w14:val="none"/>
        </w:rPr>
        <w:t xml:space="preserve"> </w:t>
      </w:r>
    </w:p>
    <w:p w14:paraId="35BD5D61"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NON possono presentare domanda coloro che intrattengono, all’atto della pubblicazione del presente bando, con l’ente che realizza il progetto, rapporti di lavoro/di collaborazione retribuita a qualunque titolo, oppure abbiano avuto tali rapporti di durata superiore a tre mesi nei 12 mesi precedenti la data di pubblicazione del bando; in tali fattispecie sono ricompresi anche gli stage retribuiti.</w:t>
      </w:r>
    </w:p>
    <w:p w14:paraId="3CB41D3E"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Impegno richiesto: 12 mesi;</w:t>
      </w:r>
      <w:r w:rsidRPr="00796F05">
        <w:rPr>
          <w:rFonts w:ascii="Verdana" w:hAnsi="Verdana" w:cs="Calibri"/>
          <w:kern w:val="0"/>
          <w:sz w:val="21"/>
          <w:szCs w:val="21"/>
          <w:lang w:eastAsia="it-IT"/>
          <w14:ligatures w14:val="none"/>
        </w:rPr>
        <w:br/>
        <w:t>25 ore settimanali/1145 ore annuali</w:t>
      </w:r>
      <w:r w:rsidRPr="00796F05">
        <w:rPr>
          <w:rFonts w:ascii="Verdana" w:hAnsi="Verdana" w:cs="Calibri"/>
          <w:kern w:val="0"/>
          <w:sz w:val="21"/>
          <w:szCs w:val="21"/>
          <w:lang w:eastAsia="it-IT"/>
          <w14:ligatures w14:val="none"/>
        </w:rPr>
        <w:br/>
        <w:t>5 giorni a settimana</w:t>
      </w:r>
    </w:p>
    <w:p w14:paraId="64D2A68B"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Il Dipartimento riconosce il tuo impegno con un compenso di</w:t>
      </w:r>
      <w:r w:rsidRPr="00796F05">
        <w:rPr>
          <w:rFonts w:ascii="Verdana" w:hAnsi="Verdana" w:cs="Calibri"/>
          <w:b/>
          <w:bCs/>
          <w:kern w:val="0"/>
          <w:sz w:val="21"/>
          <w:szCs w:val="21"/>
          <w:lang w:eastAsia="it-IT"/>
          <w14:ligatures w14:val="none"/>
        </w:rPr>
        <w:t xml:space="preserve"> 444,30 euro mensili</w:t>
      </w:r>
      <w:r w:rsidRPr="00796F05">
        <w:rPr>
          <w:rFonts w:ascii="Verdana" w:hAnsi="Verdana" w:cs="Calibri"/>
          <w:kern w:val="0"/>
          <w:sz w:val="21"/>
          <w:szCs w:val="21"/>
          <w:lang w:eastAsia="it-IT"/>
          <w14:ligatures w14:val="none"/>
        </w:rPr>
        <w:t xml:space="preserve"> </w:t>
      </w:r>
    </w:p>
    <w:p w14:paraId="004C063B"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kern w:val="0"/>
          <w:sz w:val="21"/>
          <w:szCs w:val="21"/>
          <w:lang w:eastAsia="it-IT"/>
          <w14:ligatures w14:val="none"/>
        </w:rPr>
        <w:t xml:space="preserve">Modalità di presentazione delle candidature: è possibile presentare domanda di ammissione al servizio civile unicamente attraverso la </w:t>
      </w:r>
      <w:r w:rsidRPr="00796F05">
        <w:rPr>
          <w:rFonts w:ascii="Verdana" w:hAnsi="Verdana" w:cs="Calibri"/>
          <w:b/>
          <w:bCs/>
          <w:kern w:val="0"/>
          <w:sz w:val="21"/>
          <w:szCs w:val="21"/>
          <w:lang w:eastAsia="it-IT"/>
          <w14:ligatures w14:val="none"/>
        </w:rPr>
        <w:t>piattaforma DOL</w:t>
      </w:r>
      <w:r w:rsidRPr="00796F05">
        <w:rPr>
          <w:rFonts w:ascii="Verdana" w:hAnsi="Verdana" w:cs="Calibri"/>
          <w:kern w:val="0"/>
          <w:sz w:val="21"/>
          <w:szCs w:val="21"/>
          <w:lang w:eastAsia="it-IT"/>
          <w14:ligatures w14:val="none"/>
        </w:rPr>
        <w:t xml:space="preserve"> (Domande On-Line) raggiungibile tramite PC, tablet e smartphone all’indirizzo</w:t>
      </w:r>
      <w:hyperlink r:id="rId14" w:history="1">
        <w:r w:rsidRPr="00796F05">
          <w:rPr>
            <w:rFonts w:ascii="Verdana" w:hAnsi="Verdana" w:cs="Calibri"/>
            <w:b/>
            <w:bCs/>
            <w:color w:val="DD2526"/>
            <w:kern w:val="0"/>
            <w:sz w:val="21"/>
            <w:szCs w:val="21"/>
            <w:lang w:eastAsia="it-IT"/>
            <w14:ligatures w14:val="none"/>
          </w:rPr>
          <w:t xml:space="preserve"> </w:t>
        </w:r>
        <w:r w:rsidRPr="00796F05">
          <w:rPr>
            <w:rFonts w:ascii="Verdana" w:hAnsi="Verdana" w:cs="Calibri"/>
            <w:color w:val="DD2526"/>
            <w:kern w:val="0"/>
            <w:sz w:val="21"/>
            <w:szCs w:val="21"/>
            <w:lang w:eastAsia="it-IT"/>
            <w14:ligatures w14:val="none"/>
          </w:rPr>
          <w:t>https://domandaonline.serviziocivile.it</w:t>
        </w:r>
      </w:hyperlink>
      <w:r w:rsidRPr="00796F05">
        <w:rPr>
          <w:rFonts w:ascii="Verdana" w:hAnsi="Verdana" w:cs="Calibri"/>
          <w:kern w:val="0"/>
          <w:sz w:val="21"/>
          <w:szCs w:val="21"/>
          <w:lang w:eastAsia="it-IT"/>
          <w14:ligatures w14:val="none"/>
        </w:rPr>
        <w:t>.</w:t>
      </w:r>
    </w:p>
    <w:p w14:paraId="7F97AFD7"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Per l’accesso alla Piattaforma è richiesta l’identità DIGITALE (</w:t>
      </w:r>
      <w:hyperlink w:history="1">
        <w:r w:rsidRPr="00796F05">
          <w:rPr>
            <w:rFonts w:ascii="Verdana" w:hAnsi="Verdana" w:cs="Calibri"/>
            <w:color w:val="DD2526"/>
            <w:kern w:val="0"/>
            <w:sz w:val="21"/>
            <w:szCs w:val="21"/>
            <w:lang w:eastAsia="it-IT"/>
            <w14:ligatures w14:val="none"/>
          </w:rPr>
          <w:t xml:space="preserve"> </w:t>
        </w:r>
        <w:r w:rsidRPr="00796F05">
          <w:rPr>
            <w:rFonts w:ascii="Verdana" w:hAnsi="Verdana" w:cs="Calibri"/>
            <w:kern w:val="0"/>
            <w:sz w:val="21"/>
            <w:szCs w:val="21"/>
            <w:lang w:eastAsia="it-IT"/>
            <w14:ligatures w14:val="none"/>
          </w:rPr>
          <w:t>www.agid.gov.it/it/piattaforme/spid</w:t>
        </w:r>
      </w:hyperlink>
      <w:r w:rsidRPr="00796F05">
        <w:rPr>
          <w:rFonts w:ascii="Verdana" w:hAnsi="Verdana" w:cs="Calibri"/>
          <w:b/>
          <w:bCs/>
          <w:kern w:val="0"/>
          <w:sz w:val="21"/>
          <w:szCs w:val="21"/>
          <w:lang w:eastAsia="it-IT"/>
          <w14:ligatures w14:val="none"/>
        </w:rPr>
        <w:t>) con credenziali di sicurezza 2.</w:t>
      </w:r>
      <w:r w:rsidRPr="00796F05">
        <w:rPr>
          <w:rFonts w:ascii="Verdana" w:hAnsi="Verdana" w:cs="Calibri"/>
          <w:kern w:val="0"/>
          <w:sz w:val="21"/>
          <w:szCs w:val="21"/>
          <w:lang w:eastAsia="it-IT"/>
          <w14:ligatures w14:val="none"/>
        </w:rPr>
        <w:t xml:space="preserve"> </w:t>
      </w:r>
    </w:p>
    <w:p w14:paraId="7941C3F7" w14:textId="77777777" w:rsidR="00796F05" w:rsidRPr="00796F05" w:rsidRDefault="00796F05" w:rsidP="00796F05">
      <w:pPr>
        <w:spacing w:before="100" w:beforeAutospacing="1" w:after="100" w:afterAutospacing="1" w:line="240" w:lineRule="auto"/>
        <w:rPr>
          <w:rFonts w:ascii="Verdana" w:hAnsi="Verdana" w:cs="Calibri"/>
          <w:kern w:val="0"/>
          <w:sz w:val="21"/>
          <w:szCs w:val="21"/>
          <w:lang w:eastAsia="it-IT"/>
          <w14:ligatures w14:val="none"/>
        </w:rPr>
      </w:pPr>
      <w:r w:rsidRPr="00796F05">
        <w:rPr>
          <w:rFonts w:ascii="Verdana" w:hAnsi="Verdana" w:cs="Calibri"/>
          <w:b/>
          <w:bCs/>
          <w:kern w:val="0"/>
          <w:sz w:val="21"/>
          <w:szCs w:val="21"/>
          <w:lang w:eastAsia="it-IT"/>
          <w14:ligatures w14:val="none"/>
        </w:rPr>
        <w:t>Il Bando scade alle ore 14 del 20 Febbraio 2023.</w:t>
      </w:r>
      <w:r w:rsidRPr="00796F05">
        <w:rPr>
          <w:rFonts w:ascii="Verdana" w:hAnsi="Verdana" w:cs="Calibri"/>
          <w:kern w:val="0"/>
          <w:sz w:val="21"/>
          <w:szCs w:val="21"/>
          <w:lang w:eastAsia="it-IT"/>
          <w14:ligatures w14:val="none"/>
        </w:rPr>
        <w:t xml:space="preserve"> </w:t>
      </w:r>
    </w:p>
    <w:p w14:paraId="2B27565F" w14:textId="77777777" w:rsidR="00493D76" w:rsidRDefault="00493D76"/>
    <w:sectPr w:rsidR="00493D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2AA3"/>
    <w:multiLevelType w:val="multilevel"/>
    <w:tmpl w:val="D10AF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6861697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C4"/>
    <w:rsid w:val="00290DC4"/>
    <w:rsid w:val="00493D76"/>
    <w:rsid w:val="00796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E422D-4C55-4A86-BAC3-72155182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andaonline.serviziocivile.it" TargetMode="External"/><Relationship Id="rId13" Type="http://schemas.openxmlformats.org/officeDocument/2006/relationships/hyperlink" Target="%20https://scelgoilserviziocivile.gov.it/" TargetMode="External"/><Relationship Id="rId3" Type="http://schemas.openxmlformats.org/officeDocument/2006/relationships/settings" Target="settings.xml"/><Relationship Id="rId7" Type="http://schemas.openxmlformats.org/officeDocument/2006/relationships/hyperlink" Target="https://scelgoilserviziocivile.gov.it/" TargetMode="External"/><Relationship Id="rId12" Type="http://schemas.openxmlformats.org/officeDocument/2006/relationships/hyperlink" Target="https://www.politichegiovanili.gov.it/comunicazione/news/2022/12/bando-ordinario-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sand.esvalabs.com/?u=https%3A%2F%2Fcomufe.musvc2.net%2Fe%2Ft%3Fq%3D5%253dGhIVLf%2526y%253dS%25264%253dbDWK%2526M%253dFbGcF%2526M%253dxR7H9_Pduf_an_Jg1c_Tv_Pduf_ZsOCU.pG3S17.vC.vL_8yfr_HDvL_8yfr_HDo_Jg1c_TvaHWLd_5six_E8r93q9n165-QrJBGCA5-AvNyJr-M4G978QnDu-ZMTH%2526B%253dzM9TpT.4C7%2526A9%253dcKYL%26mupckp%3DmupAtu4m8OiX0wt&amp;e=d783692d&amp;h=8c229e7f&amp;f=n&amp;p=y"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urlsand.esvalabs.com/?u=https%3A%2F%2Fcomufe.musvc2.net%2Fe%2Ft%3Fq%3D9%253dNcTZSa%25260%253dW%2526A%253dWOaR%2526H%253dQfNXQ%2526Q%253d5MHL_Etqv_P4_Fwps_PB_Etqv_O9KSJ.BBBBKA74BCRxG7.B2.BH_Nnvn_X3GCP6S7A_Etqv_O9PWNWO_Nnvn_X7x4y35yJ1H-GAEO7V6H-1EIB0A-HG7R2KG798.6P0E%25262%253dIHLJ9O.G3P%25266L%253dSdTY%26mupckp%3DmupAtu4m8OiX0wt&amp;e=d783692d&amp;h=1192bdb7&amp;f=n&amp;p=y" TargetMode="External"/><Relationship Id="rId4" Type="http://schemas.openxmlformats.org/officeDocument/2006/relationships/webSettings" Target="webSettings.xml"/><Relationship Id="rId9" Type="http://schemas.openxmlformats.org/officeDocument/2006/relationships/hyperlink" Target="https://www.comune.fe.it/it/b/44759/servizio-civile-universale-2022-bando-con-22-posti-in-comune" TargetMode="External"/><Relationship Id="rId14" Type="http://schemas.openxmlformats.org/officeDocument/2006/relationships/hyperlink" Target="%20https://domandaonline.serviziociv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2023-02-13T07:34:00Z</dcterms:created>
  <dcterms:modified xsi:type="dcterms:W3CDTF">2023-02-13T07:34:00Z</dcterms:modified>
</cp:coreProperties>
</file>