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54F4" w14:textId="77777777" w:rsidR="00B939AB" w:rsidRPr="00DD45CD" w:rsidRDefault="00B939AB" w:rsidP="00B939AB">
      <w:pPr>
        <w:ind w:left="5040" w:firstLine="720"/>
        <w:rPr>
          <w:rFonts w:asciiTheme="minorHAnsi" w:hAnsiTheme="minorHAnsi" w:cstheme="minorHAnsi"/>
          <w:b/>
          <w:bCs/>
        </w:rPr>
      </w:pPr>
      <w:r w:rsidRPr="003D431A">
        <w:rPr>
          <w:rFonts w:asciiTheme="minorHAnsi" w:hAnsiTheme="minorHAnsi" w:cstheme="minorHAnsi"/>
        </w:rPr>
        <w:t xml:space="preserve">Al </w:t>
      </w:r>
      <w:r w:rsidRPr="00DD45CD">
        <w:rPr>
          <w:rFonts w:asciiTheme="minorHAnsi" w:hAnsiTheme="minorHAnsi" w:cstheme="minorHAnsi"/>
          <w:b/>
          <w:bCs/>
        </w:rPr>
        <w:t>Comune di Adria</w:t>
      </w:r>
    </w:p>
    <w:p w14:paraId="390F0363" w14:textId="77777777" w:rsidR="00B939AB" w:rsidRPr="003D431A" w:rsidRDefault="00B939AB" w:rsidP="00B939AB">
      <w:pPr>
        <w:rPr>
          <w:rFonts w:asciiTheme="minorHAnsi" w:hAnsiTheme="minorHAnsi" w:cstheme="minorHAnsi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C.so Vittorio Emanuele II°, 49</w:t>
      </w:r>
    </w:p>
    <w:p w14:paraId="1001B247" w14:textId="77777777" w:rsidR="00B939AB" w:rsidRPr="003D431A" w:rsidRDefault="00B939AB" w:rsidP="00B939AB">
      <w:pPr>
        <w:rPr>
          <w:rFonts w:asciiTheme="minorHAnsi" w:hAnsiTheme="minorHAnsi" w:cstheme="minorHAnsi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45011 – Adria (RO)</w:t>
      </w:r>
    </w:p>
    <w:p w14:paraId="2C2101F2" w14:textId="77777777" w:rsidR="00B939AB" w:rsidRPr="003D431A" w:rsidRDefault="00B939AB" w:rsidP="00B939AB">
      <w:pPr>
        <w:rPr>
          <w:rFonts w:asciiTheme="minorHAnsi" w:hAnsiTheme="minorHAnsi" w:cstheme="minorHAnsi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@:</w:t>
      </w:r>
      <w:r w:rsidRPr="003D431A">
        <w:rPr>
          <w:rFonts w:asciiTheme="minorHAnsi" w:hAnsiTheme="minorHAnsi" w:cstheme="minorHAnsi"/>
        </w:rPr>
        <w:tab/>
      </w:r>
      <w:hyperlink r:id="rId7" w:history="1">
        <w:r w:rsidRPr="003D431A">
          <w:rPr>
            <w:rStyle w:val="Collegamentoipertestuale"/>
            <w:rFonts w:asciiTheme="minorHAnsi" w:hAnsiTheme="minorHAnsi" w:cstheme="minorHAnsi"/>
          </w:rPr>
          <w:t>tributi@comune.adria.ro.it</w:t>
        </w:r>
      </w:hyperlink>
    </w:p>
    <w:p w14:paraId="09546494" w14:textId="77777777" w:rsidR="00B939AB" w:rsidRPr="003D431A" w:rsidRDefault="00B939AB" w:rsidP="00B939AB">
      <w:pPr>
        <w:rPr>
          <w:rFonts w:asciiTheme="minorHAnsi" w:hAnsiTheme="minorHAnsi" w:cstheme="minorHAnsi"/>
        </w:rPr>
      </w:pP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</w:r>
      <w:r w:rsidRPr="003D431A">
        <w:rPr>
          <w:rFonts w:asciiTheme="minorHAnsi" w:hAnsiTheme="minorHAnsi" w:cstheme="minorHAnsi"/>
        </w:rPr>
        <w:tab/>
        <w:t>PEC:</w:t>
      </w:r>
      <w:r>
        <w:rPr>
          <w:rFonts w:asciiTheme="minorHAnsi" w:hAnsiTheme="minorHAnsi" w:cstheme="minorHAnsi"/>
        </w:rPr>
        <w:tab/>
      </w:r>
      <w:hyperlink r:id="rId8" w:history="1">
        <w:r w:rsidRPr="00F5125A">
          <w:rPr>
            <w:rStyle w:val="Collegamentoipertestuale"/>
            <w:rFonts w:asciiTheme="minorHAnsi" w:hAnsiTheme="minorHAnsi" w:cstheme="minorHAnsi"/>
            <w:sz w:val="18"/>
            <w:szCs w:val="18"/>
          </w:rPr>
          <w:t>servizi.finanziari.comune.adria.ro@pecveneto.it</w:t>
        </w:r>
      </w:hyperlink>
      <w:r w:rsidRPr="003D431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AA3AEFB" w14:textId="77777777" w:rsidR="00BD3349" w:rsidRPr="00B939AB" w:rsidRDefault="00BD3349">
      <w:pPr>
        <w:pStyle w:val="Titol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7C94E6" w14:textId="77777777" w:rsidR="00BC6C32" w:rsidRPr="00B939AB" w:rsidRDefault="00BD3349">
      <w:pPr>
        <w:pStyle w:val="Titolo"/>
        <w:rPr>
          <w:rFonts w:asciiTheme="minorHAnsi" w:hAnsiTheme="minorHAnsi" w:cstheme="minorHAnsi"/>
          <w:i/>
          <w:iCs/>
          <w:sz w:val="24"/>
          <w:szCs w:val="24"/>
        </w:rPr>
      </w:pPr>
      <w:r w:rsidRPr="00B939AB">
        <w:rPr>
          <w:rFonts w:asciiTheme="minorHAnsi" w:hAnsiTheme="minorHAnsi" w:cstheme="minorHAnsi"/>
          <w:i/>
          <w:iCs/>
          <w:sz w:val="24"/>
          <w:szCs w:val="24"/>
        </w:rPr>
        <w:t>DICHIARAZIONE SOSTITUTIVA DI NOTORIETÀ</w:t>
      </w:r>
    </w:p>
    <w:p w14:paraId="0A68FA80" w14:textId="77777777" w:rsidR="00BC6C32" w:rsidRPr="00B939AB" w:rsidRDefault="00BC6C3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85EA3CA" w14:textId="77777777" w:rsidR="00BC6C32" w:rsidRPr="00B939AB" w:rsidRDefault="00BD3349">
      <w:pPr>
        <w:spacing w:line="249" w:lineRule="auto"/>
        <w:ind w:left="120" w:right="119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Ai sensi e per gli effetti dell’art. 1, comma 747, lettera b), legge n. 160/2019, ai fini dell’ottenimento della riduzione della base imponibile al 50% per inagibilità o inabitabilità ed effettivo non utilizzo,</w:t>
      </w:r>
    </w:p>
    <w:p w14:paraId="61BE6B6D" w14:textId="77777777" w:rsidR="00BC6C32" w:rsidRPr="00B939AB" w:rsidRDefault="00BC6C3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12C15EE" w14:textId="77777777" w:rsidR="00BC6C32" w:rsidRPr="00B939AB" w:rsidRDefault="00BC6C32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3D62E33B" w14:textId="77777777" w:rsidR="00B939AB" w:rsidRPr="0098544E" w:rsidRDefault="00B939AB" w:rsidP="00B939AB">
      <w:pPr>
        <w:spacing w:line="360" w:lineRule="auto"/>
        <w:ind w:left="120" w:right="119"/>
        <w:jc w:val="both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 xml:space="preserve">Il/la </w:t>
      </w:r>
      <w:proofErr w:type="spellStart"/>
      <w:r w:rsidRPr="0098544E">
        <w:rPr>
          <w:rFonts w:asciiTheme="minorHAnsi" w:hAnsiTheme="minorHAnsi" w:cstheme="minorHAnsi"/>
        </w:rPr>
        <w:t>sottoscritt</w:t>
      </w:r>
      <w:proofErr w:type="spellEnd"/>
      <w:r w:rsidRPr="0098544E">
        <w:rPr>
          <w:rFonts w:asciiTheme="minorHAnsi" w:hAnsiTheme="minorHAnsi" w:cstheme="minorHAnsi"/>
        </w:rPr>
        <w:t>_ __________________________</w:t>
      </w:r>
      <w:r>
        <w:rPr>
          <w:rFonts w:asciiTheme="minorHAnsi" w:hAnsiTheme="minorHAnsi" w:cstheme="minorHAnsi"/>
        </w:rPr>
        <w:t>________</w:t>
      </w:r>
      <w:r w:rsidRPr="0098544E">
        <w:rPr>
          <w:rFonts w:asciiTheme="minorHAnsi" w:hAnsiTheme="minorHAnsi" w:cstheme="minorHAnsi"/>
        </w:rPr>
        <w:t xml:space="preserve">_________ nato/a </w:t>
      </w:r>
      <w:proofErr w:type="spellStart"/>
      <w:r w:rsidRPr="0098544E">
        <w:rPr>
          <w:rFonts w:asciiTheme="minorHAnsi" w:hAnsiTheme="minorHAnsi" w:cstheme="minorHAnsi"/>
        </w:rPr>
        <w:t>a</w:t>
      </w:r>
      <w:proofErr w:type="spellEnd"/>
      <w:r w:rsidRPr="0098544E">
        <w:rPr>
          <w:rFonts w:asciiTheme="minorHAnsi" w:hAnsiTheme="minorHAnsi" w:cstheme="minorHAnsi"/>
        </w:rPr>
        <w:t xml:space="preserve"> ___</w:t>
      </w:r>
      <w:r>
        <w:rPr>
          <w:rFonts w:asciiTheme="minorHAnsi" w:hAnsiTheme="minorHAnsi" w:cstheme="minorHAnsi"/>
        </w:rPr>
        <w:t>__</w:t>
      </w:r>
      <w:r w:rsidRPr="0098544E">
        <w:rPr>
          <w:rFonts w:asciiTheme="minorHAnsi" w:hAnsiTheme="minorHAnsi" w:cstheme="minorHAnsi"/>
        </w:rPr>
        <w:t>___________________ (_____) il __________________ e residente a _________________ (_____) in via _____</w:t>
      </w:r>
      <w:r>
        <w:rPr>
          <w:rFonts w:asciiTheme="minorHAnsi" w:hAnsiTheme="minorHAnsi" w:cstheme="minorHAnsi"/>
        </w:rPr>
        <w:t>__________</w:t>
      </w:r>
      <w:r w:rsidRPr="0098544E">
        <w:rPr>
          <w:rFonts w:asciiTheme="minorHAnsi" w:hAnsiTheme="minorHAnsi" w:cstheme="minorHAnsi"/>
        </w:rPr>
        <w:t>____________________</w:t>
      </w:r>
    </w:p>
    <w:p w14:paraId="15B41B17" w14:textId="77777777" w:rsidR="00B939AB" w:rsidRPr="0098544E" w:rsidRDefault="00B939AB" w:rsidP="00B939AB">
      <w:pPr>
        <w:spacing w:line="360" w:lineRule="auto"/>
        <w:ind w:left="120" w:right="119"/>
        <w:jc w:val="both"/>
        <w:rPr>
          <w:rFonts w:asciiTheme="minorHAnsi" w:hAnsiTheme="minorHAnsi" w:cstheme="minorHAnsi"/>
        </w:rPr>
      </w:pPr>
      <w:r w:rsidRPr="0098544E">
        <w:rPr>
          <w:rFonts w:asciiTheme="minorHAnsi" w:hAnsiTheme="minorHAnsi" w:cstheme="minorHAnsi"/>
        </w:rPr>
        <w:t>Codice Fiscale |__|__|__|__|__|__|__|__|__|__|__|__|__|__|__|__|</w:t>
      </w:r>
    </w:p>
    <w:p w14:paraId="397FEDDD" w14:textId="77777777" w:rsidR="00B939AB" w:rsidRPr="00B939AB" w:rsidRDefault="00B939AB" w:rsidP="00B939AB">
      <w:pPr>
        <w:pStyle w:val="Paragrafoelenco"/>
        <w:numPr>
          <w:ilvl w:val="0"/>
          <w:numId w:val="4"/>
        </w:numPr>
        <w:spacing w:line="360" w:lineRule="auto"/>
        <w:ind w:right="119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A titolo personale</w:t>
      </w:r>
    </w:p>
    <w:p w14:paraId="7BD50D13" w14:textId="4C4FA033" w:rsidR="00B939AB" w:rsidRPr="00B939AB" w:rsidRDefault="00B939AB" w:rsidP="00B939AB">
      <w:pPr>
        <w:pStyle w:val="Paragrafoelenco"/>
        <w:numPr>
          <w:ilvl w:val="0"/>
          <w:numId w:val="4"/>
        </w:numPr>
        <w:ind w:right="119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In qualità di _____________________________</w:t>
      </w:r>
      <w:r>
        <w:rPr>
          <w:rFonts w:asciiTheme="minorHAnsi" w:hAnsiTheme="minorHAnsi" w:cstheme="minorHAnsi"/>
        </w:rPr>
        <w:t>__________________</w:t>
      </w:r>
      <w:r w:rsidRPr="00B939AB">
        <w:rPr>
          <w:rFonts w:asciiTheme="minorHAnsi" w:hAnsiTheme="minorHAnsi" w:cstheme="minorHAnsi"/>
        </w:rPr>
        <w:t>________________________________</w:t>
      </w:r>
    </w:p>
    <w:p w14:paraId="37639148" w14:textId="7F6B596F" w:rsidR="00B939AB" w:rsidRPr="00B939AB" w:rsidRDefault="00B939AB" w:rsidP="00B939AB">
      <w:pPr>
        <w:ind w:left="2280" w:right="119" w:firstLine="60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B939AB">
        <w:rPr>
          <w:rFonts w:asciiTheme="minorHAnsi" w:hAnsiTheme="minorHAnsi" w:cstheme="minorHAnsi"/>
          <w:sz w:val="20"/>
          <w:szCs w:val="20"/>
        </w:rPr>
        <w:t xml:space="preserve">(Indicare: Legale </w:t>
      </w:r>
      <w:proofErr w:type="spellStart"/>
      <w:proofErr w:type="gramStart"/>
      <w:r w:rsidRPr="00B939AB">
        <w:rPr>
          <w:rFonts w:asciiTheme="minorHAnsi" w:hAnsiTheme="minorHAnsi" w:cstheme="minorHAnsi"/>
          <w:sz w:val="20"/>
          <w:szCs w:val="20"/>
        </w:rPr>
        <w:t>rapp</w:t>
      </w:r>
      <w:proofErr w:type="spellEnd"/>
      <w:r w:rsidRPr="00B939AB">
        <w:rPr>
          <w:rFonts w:asciiTheme="minorHAnsi" w:hAnsiTheme="minorHAnsi" w:cstheme="minorHAnsi"/>
          <w:sz w:val="20"/>
          <w:szCs w:val="20"/>
        </w:rPr>
        <w:t>./</w:t>
      </w:r>
      <w:proofErr w:type="gramEnd"/>
      <w:r w:rsidRPr="00B939AB">
        <w:rPr>
          <w:rFonts w:asciiTheme="minorHAnsi" w:hAnsiTheme="minorHAnsi" w:cstheme="minorHAnsi"/>
          <w:sz w:val="20"/>
          <w:szCs w:val="20"/>
        </w:rPr>
        <w:t xml:space="preserve">Amministratore di sostegno/Altro) </w:t>
      </w:r>
    </w:p>
    <w:p w14:paraId="15A163C1" w14:textId="77777777" w:rsidR="00B939AB" w:rsidRDefault="00B939AB" w:rsidP="00B939AB">
      <w:pPr>
        <w:spacing w:line="360" w:lineRule="auto"/>
        <w:ind w:left="120" w:right="119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 xml:space="preserve">Della ditta/ del </w:t>
      </w:r>
      <w:proofErr w:type="spellStart"/>
      <w:r w:rsidRPr="00B939AB">
        <w:rPr>
          <w:rFonts w:asciiTheme="minorHAnsi" w:hAnsiTheme="minorHAnsi" w:cstheme="minorHAnsi"/>
        </w:rPr>
        <w:t>sig</w:t>
      </w:r>
      <w:proofErr w:type="spellEnd"/>
      <w:r w:rsidRPr="00B939AB">
        <w:rPr>
          <w:rFonts w:asciiTheme="minorHAnsi" w:hAnsiTheme="minorHAnsi" w:cstheme="minorHAnsi"/>
        </w:rPr>
        <w:t>._______</w:t>
      </w:r>
      <w:r>
        <w:rPr>
          <w:rFonts w:asciiTheme="minorHAnsi" w:hAnsiTheme="minorHAnsi" w:cstheme="minorHAnsi"/>
        </w:rPr>
        <w:t>_____</w:t>
      </w:r>
      <w:r w:rsidRPr="00B939AB">
        <w:rPr>
          <w:rFonts w:asciiTheme="minorHAnsi" w:hAnsiTheme="minorHAnsi" w:cstheme="minorHAnsi"/>
        </w:rPr>
        <w:t>__________________________</w:t>
      </w:r>
    </w:p>
    <w:p w14:paraId="01C948E8" w14:textId="3927F847" w:rsidR="00B939AB" w:rsidRPr="0098544E" w:rsidRDefault="00B939AB" w:rsidP="00B939AB">
      <w:pPr>
        <w:spacing w:line="360" w:lineRule="auto"/>
        <w:ind w:left="120" w:right="119"/>
        <w:jc w:val="both"/>
        <w:rPr>
          <w:rFonts w:asciiTheme="minorHAnsi" w:hAnsiTheme="minorHAnsi" w:cstheme="minorHAnsi"/>
        </w:rPr>
      </w:pPr>
      <w:bookmarkStart w:id="0" w:name="_Hlk160872965"/>
      <w:r>
        <w:rPr>
          <w:rFonts w:asciiTheme="minorHAnsi" w:hAnsiTheme="minorHAnsi" w:cstheme="minorHAnsi"/>
        </w:rPr>
        <w:t>Codice Fiscale</w:t>
      </w:r>
      <w:r w:rsidRPr="0098544E">
        <w:rPr>
          <w:rFonts w:asciiTheme="minorHAnsi" w:hAnsiTheme="minorHAnsi" w:cstheme="minorHAnsi"/>
        </w:rPr>
        <w:t xml:space="preserve"> |__|__|__|__|__|__|__|__|__|__|__|__|__|__|__|__|</w:t>
      </w:r>
      <w:bookmarkEnd w:id="0"/>
    </w:p>
    <w:p w14:paraId="2ABE456E" w14:textId="77777777" w:rsidR="00B939AB" w:rsidRDefault="00B939AB" w:rsidP="00B939AB">
      <w:pPr>
        <w:spacing w:line="360" w:lineRule="auto"/>
        <w:ind w:left="120" w:right="119"/>
        <w:jc w:val="both"/>
        <w:rPr>
          <w:rFonts w:asciiTheme="minorHAnsi" w:hAnsiTheme="minorHAnsi" w:cstheme="minorHAnsi"/>
        </w:rPr>
      </w:pPr>
    </w:p>
    <w:p w14:paraId="24181F3B" w14:textId="4F5F9F54" w:rsidR="00BC6C32" w:rsidRPr="00B939AB" w:rsidRDefault="00B939AB" w:rsidP="00B939AB">
      <w:pPr>
        <w:spacing w:line="360" w:lineRule="auto"/>
        <w:ind w:left="120" w:righ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D3349" w:rsidRPr="00B939AB">
        <w:rPr>
          <w:rFonts w:asciiTheme="minorHAnsi" w:hAnsiTheme="minorHAnsi" w:cstheme="minorHAnsi"/>
        </w:rPr>
        <w:t>onsapevole della responsabilità penale prevista dalla legge in caso di false dichiarazioni</w:t>
      </w:r>
    </w:p>
    <w:p w14:paraId="6BC25045" w14:textId="77777777" w:rsidR="00BC6C32" w:rsidRPr="00B939AB" w:rsidRDefault="00BC6C32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188E5F8E" w14:textId="77777777" w:rsidR="00BC6C32" w:rsidRPr="00531E8A" w:rsidRDefault="00BD3349" w:rsidP="00697299">
      <w:pPr>
        <w:tabs>
          <w:tab w:val="left" w:pos="10585"/>
        </w:tabs>
        <w:ind w:left="120"/>
        <w:jc w:val="center"/>
        <w:rPr>
          <w:rFonts w:asciiTheme="minorHAnsi" w:hAnsiTheme="minorHAnsi" w:cstheme="minorHAnsi"/>
          <w:b/>
          <w:bCs/>
        </w:rPr>
      </w:pPr>
      <w:r w:rsidRPr="00531E8A">
        <w:rPr>
          <w:rFonts w:asciiTheme="minorHAnsi" w:hAnsiTheme="minorHAnsi" w:cstheme="minorHAnsi"/>
          <w:b/>
          <w:bCs/>
        </w:rPr>
        <w:t>DICHIARA (ai sensi dell’art, 47 del D.P.R. 28/12/2000, n. 445)</w:t>
      </w:r>
    </w:p>
    <w:p w14:paraId="28F4810F" w14:textId="77777777" w:rsidR="00BC6C32" w:rsidRPr="00B939AB" w:rsidRDefault="00BC6C32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1BA3B378" w14:textId="77777777" w:rsidR="00B939AB" w:rsidRDefault="00BD3349">
      <w:pPr>
        <w:tabs>
          <w:tab w:val="left" w:pos="8343"/>
          <w:tab w:val="left" w:pos="10401"/>
          <w:tab w:val="left" w:pos="10584"/>
        </w:tabs>
        <w:spacing w:line="470" w:lineRule="auto"/>
        <w:ind w:left="119" w:right="118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di essere*</w:t>
      </w:r>
      <w:r w:rsidR="00B939AB">
        <w:rPr>
          <w:rFonts w:asciiTheme="minorHAnsi" w:hAnsiTheme="minorHAnsi" w:cstheme="minorHAnsi"/>
        </w:rPr>
        <w:t xml:space="preserve"> ____________________________________________________________</w:t>
      </w:r>
      <w:r w:rsidRPr="00B939AB">
        <w:rPr>
          <w:rFonts w:asciiTheme="minorHAnsi" w:hAnsiTheme="minorHAnsi" w:cstheme="minorHAnsi"/>
        </w:rPr>
        <w:t>per la quota del</w:t>
      </w:r>
      <w:r w:rsidR="00B939AB">
        <w:rPr>
          <w:rFonts w:asciiTheme="minorHAnsi" w:hAnsiTheme="minorHAnsi" w:cstheme="minorHAnsi"/>
        </w:rPr>
        <w:t xml:space="preserve"> ___________</w:t>
      </w:r>
      <w:r w:rsidRPr="00B939AB">
        <w:rPr>
          <w:rFonts w:asciiTheme="minorHAnsi" w:hAnsiTheme="minorHAnsi" w:cstheme="minorHAnsi"/>
        </w:rPr>
        <w:tab/>
        <w:t xml:space="preserve">% </w:t>
      </w:r>
    </w:p>
    <w:p w14:paraId="4707F850" w14:textId="54A6BCBE" w:rsidR="00BC6C32" w:rsidRPr="00B939AB" w:rsidRDefault="00BD3349">
      <w:pPr>
        <w:tabs>
          <w:tab w:val="left" w:pos="8343"/>
          <w:tab w:val="left" w:pos="10401"/>
          <w:tab w:val="left" w:pos="10584"/>
        </w:tabs>
        <w:spacing w:line="470" w:lineRule="auto"/>
        <w:ind w:left="119" w:right="118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 xml:space="preserve">del/i seguente/i fabbricato/i ubicato/i nel Comune </w:t>
      </w:r>
      <w:proofErr w:type="gramStart"/>
      <w:r w:rsidRPr="00B939AB">
        <w:rPr>
          <w:rFonts w:asciiTheme="minorHAnsi" w:hAnsiTheme="minorHAnsi" w:cstheme="minorHAnsi"/>
        </w:rPr>
        <w:t xml:space="preserve">di  </w:t>
      </w:r>
      <w:r w:rsidR="00B939AB">
        <w:rPr>
          <w:rFonts w:asciiTheme="minorHAnsi" w:hAnsiTheme="minorHAnsi" w:cstheme="minorHAnsi"/>
        </w:rPr>
        <w:t>_</w:t>
      </w:r>
      <w:proofErr w:type="gramEnd"/>
      <w:r w:rsidR="00B939AB">
        <w:rPr>
          <w:rFonts w:asciiTheme="minorHAnsi" w:hAnsiTheme="minorHAnsi" w:cstheme="minorHAnsi"/>
        </w:rPr>
        <w:t>_________________________________________________</w:t>
      </w:r>
      <w:r w:rsidRPr="00B939AB">
        <w:rPr>
          <w:rFonts w:asciiTheme="minorHAnsi" w:hAnsiTheme="minorHAnsi" w:cstheme="minorHAnsi"/>
        </w:rPr>
        <w:tab/>
      </w:r>
    </w:p>
    <w:p w14:paraId="17CDE311" w14:textId="1B3CE488" w:rsidR="00BC6C32" w:rsidRPr="00B939AB" w:rsidRDefault="00BD3349">
      <w:pPr>
        <w:tabs>
          <w:tab w:val="left" w:pos="8446"/>
          <w:tab w:val="left" w:pos="10585"/>
        </w:tabs>
        <w:spacing w:before="2"/>
        <w:ind w:left="119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in via</w:t>
      </w:r>
      <w:r w:rsidR="00B939AB">
        <w:rPr>
          <w:rFonts w:asciiTheme="minorHAnsi" w:hAnsiTheme="minorHAnsi" w:cstheme="minorHAnsi"/>
        </w:rPr>
        <w:t xml:space="preserve"> _____________________________________________________________________ </w:t>
      </w:r>
      <w:r w:rsidRPr="00B939AB">
        <w:rPr>
          <w:rFonts w:asciiTheme="minorHAnsi" w:hAnsiTheme="minorHAnsi" w:cstheme="minorHAnsi"/>
        </w:rPr>
        <w:t xml:space="preserve">civico n.  </w:t>
      </w:r>
      <w:r w:rsidR="00B939AB">
        <w:rPr>
          <w:rFonts w:asciiTheme="minorHAnsi" w:hAnsiTheme="minorHAnsi" w:cstheme="minorHAnsi"/>
        </w:rPr>
        <w:t>____________</w:t>
      </w:r>
    </w:p>
    <w:p w14:paraId="508CBA06" w14:textId="77777777" w:rsidR="00BC6C32" w:rsidRPr="00B939AB" w:rsidRDefault="00BC6C3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41C95085" w14:textId="77777777" w:rsidR="00BC6C32" w:rsidRPr="00B939AB" w:rsidRDefault="00BD3349">
      <w:pPr>
        <w:spacing w:before="91"/>
        <w:ind w:left="119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così censito/i al catasto dei fabbricati:</w:t>
      </w:r>
    </w:p>
    <w:p w14:paraId="6322DE13" w14:textId="77777777" w:rsidR="00BC6C32" w:rsidRPr="00B939AB" w:rsidRDefault="00BC6C32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4BAE5DFC" w14:textId="16183484" w:rsidR="00BC6C32" w:rsidRPr="00B939AB" w:rsidRDefault="00B939AB">
      <w:pPr>
        <w:tabs>
          <w:tab w:val="left" w:pos="3120"/>
          <w:tab w:val="left" w:pos="6322"/>
          <w:tab w:val="left" w:pos="9768"/>
        </w:tabs>
        <w:spacing w:before="1"/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Sez. ____________ </w:t>
      </w:r>
      <w:r w:rsidR="00BD3349" w:rsidRPr="00B939AB">
        <w:rPr>
          <w:rFonts w:asciiTheme="minorHAnsi" w:hAnsiTheme="minorHAnsi" w:cstheme="minorHAnsi"/>
        </w:rPr>
        <w:t>foglio</w:t>
      </w:r>
      <w:r>
        <w:rPr>
          <w:rFonts w:asciiTheme="minorHAnsi" w:hAnsiTheme="minorHAnsi" w:cstheme="minorHAnsi"/>
        </w:rPr>
        <w:t xml:space="preserve"> _______________ </w:t>
      </w:r>
      <w:r w:rsidR="00BD3349" w:rsidRPr="00B939AB">
        <w:rPr>
          <w:rFonts w:asciiTheme="minorHAnsi" w:hAnsiTheme="minorHAnsi" w:cstheme="minorHAnsi"/>
        </w:rPr>
        <w:t>numero</w:t>
      </w:r>
      <w:r>
        <w:rPr>
          <w:rFonts w:asciiTheme="minorHAnsi" w:hAnsiTheme="minorHAnsi" w:cstheme="minorHAnsi"/>
        </w:rPr>
        <w:t xml:space="preserve"> ______________________ </w:t>
      </w:r>
      <w:proofErr w:type="gramStart"/>
      <w:r w:rsidR="00BD3349" w:rsidRPr="00B939AB">
        <w:rPr>
          <w:rFonts w:asciiTheme="minorHAnsi" w:hAnsiTheme="minorHAnsi" w:cstheme="minorHAnsi"/>
        </w:rPr>
        <w:t xml:space="preserve">subalterno  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</w:t>
      </w:r>
    </w:p>
    <w:p w14:paraId="7B5879A4" w14:textId="77777777" w:rsidR="00BC6C32" w:rsidRPr="00B939AB" w:rsidRDefault="00BC6C3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6A74AC46" w14:textId="77777777" w:rsidR="00B939AB" w:rsidRPr="00B939AB" w:rsidRDefault="00B939AB" w:rsidP="00B939AB">
      <w:pPr>
        <w:tabs>
          <w:tab w:val="left" w:pos="3120"/>
          <w:tab w:val="left" w:pos="6322"/>
          <w:tab w:val="left" w:pos="9768"/>
        </w:tabs>
        <w:spacing w:before="1"/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Sez. ____________ </w:t>
      </w:r>
      <w:r w:rsidRPr="00B939AB">
        <w:rPr>
          <w:rFonts w:asciiTheme="minorHAnsi" w:hAnsiTheme="minorHAnsi" w:cstheme="minorHAnsi"/>
        </w:rPr>
        <w:t>foglio</w:t>
      </w:r>
      <w:r>
        <w:rPr>
          <w:rFonts w:asciiTheme="minorHAnsi" w:hAnsiTheme="minorHAnsi" w:cstheme="minorHAnsi"/>
        </w:rPr>
        <w:t xml:space="preserve"> _______________ </w:t>
      </w:r>
      <w:r w:rsidRPr="00B939AB">
        <w:rPr>
          <w:rFonts w:asciiTheme="minorHAnsi" w:hAnsiTheme="minorHAnsi" w:cstheme="minorHAnsi"/>
        </w:rPr>
        <w:t>numero</w:t>
      </w:r>
      <w:r>
        <w:rPr>
          <w:rFonts w:asciiTheme="minorHAnsi" w:hAnsiTheme="minorHAnsi" w:cstheme="minorHAnsi"/>
        </w:rPr>
        <w:t xml:space="preserve"> ______________________ </w:t>
      </w:r>
      <w:proofErr w:type="gramStart"/>
      <w:r w:rsidRPr="00B939AB">
        <w:rPr>
          <w:rFonts w:asciiTheme="minorHAnsi" w:hAnsiTheme="minorHAnsi" w:cstheme="minorHAnsi"/>
        </w:rPr>
        <w:t xml:space="preserve">subalterno  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</w:t>
      </w:r>
    </w:p>
    <w:p w14:paraId="79615594" w14:textId="77777777" w:rsidR="00BC6C32" w:rsidRDefault="00BC6C32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5D7F0D79" w14:textId="77777777" w:rsidR="00B939AB" w:rsidRPr="00B939AB" w:rsidRDefault="00B939AB" w:rsidP="00B939AB">
      <w:pPr>
        <w:tabs>
          <w:tab w:val="left" w:pos="3120"/>
          <w:tab w:val="left" w:pos="6322"/>
          <w:tab w:val="left" w:pos="9768"/>
        </w:tabs>
        <w:spacing w:before="1"/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Sez. ____________ </w:t>
      </w:r>
      <w:r w:rsidRPr="00B939AB">
        <w:rPr>
          <w:rFonts w:asciiTheme="minorHAnsi" w:hAnsiTheme="minorHAnsi" w:cstheme="minorHAnsi"/>
        </w:rPr>
        <w:t>foglio</w:t>
      </w:r>
      <w:r>
        <w:rPr>
          <w:rFonts w:asciiTheme="minorHAnsi" w:hAnsiTheme="minorHAnsi" w:cstheme="minorHAnsi"/>
        </w:rPr>
        <w:t xml:space="preserve"> _______________ </w:t>
      </w:r>
      <w:r w:rsidRPr="00B939AB">
        <w:rPr>
          <w:rFonts w:asciiTheme="minorHAnsi" w:hAnsiTheme="minorHAnsi" w:cstheme="minorHAnsi"/>
        </w:rPr>
        <w:t>numero</w:t>
      </w:r>
      <w:r>
        <w:rPr>
          <w:rFonts w:asciiTheme="minorHAnsi" w:hAnsiTheme="minorHAnsi" w:cstheme="minorHAnsi"/>
        </w:rPr>
        <w:t xml:space="preserve"> ______________________ </w:t>
      </w:r>
      <w:proofErr w:type="gramStart"/>
      <w:r w:rsidRPr="00B939AB">
        <w:rPr>
          <w:rFonts w:asciiTheme="minorHAnsi" w:hAnsiTheme="minorHAnsi" w:cstheme="minorHAnsi"/>
        </w:rPr>
        <w:t xml:space="preserve">subalterno  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</w:t>
      </w:r>
    </w:p>
    <w:p w14:paraId="7B93505E" w14:textId="77777777" w:rsidR="00B939AB" w:rsidRPr="00B939AB" w:rsidRDefault="00B939AB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261CF784" w14:textId="77777777" w:rsidR="00BC6C32" w:rsidRPr="00B939AB" w:rsidRDefault="00BD3349">
      <w:pPr>
        <w:spacing w:before="91"/>
        <w:ind w:left="119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e che il suddetto/i fabbricato/i</w:t>
      </w:r>
    </w:p>
    <w:p w14:paraId="40505A65" w14:textId="77777777" w:rsidR="00BC6C32" w:rsidRPr="00B939AB" w:rsidRDefault="00BC6C32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65A8AD8E" w14:textId="77777777" w:rsidR="00BC6C32" w:rsidRPr="00B939AB" w:rsidRDefault="00F92D84" w:rsidP="00B939AB">
      <w:pPr>
        <w:tabs>
          <w:tab w:val="left" w:pos="461"/>
        </w:tabs>
        <w:ind w:firstLine="461"/>
        <w:rPr>
          <w:rFonts w:asciiTheme="minorHAnsi" w:hAnsiTheme="minorHAnsi" w:cstheme="minorHAnsi"/>
        </w:rPr>
      </w:pPr>
      <w:r w:rsidRPr="00B939AB">
        <mc:AlternateContent>
          <mc:Choice Requires="wpg">
            <w:drawing>
              <wp:anchor distT="0" distB="0" distL="114300" distR="114300" simplePos="0" relativeHeight="487493632" behindDoc="1" locked="0" layoutInCell="1" allowOverlap="1" wp14:anchorId="5E495BA6" wp14:editId="3F4DC626">
                <wp:simplePos x="0" y="0"/>
                <wp:positionH relativeFrom="page">
                  <wp:posOffset>467995</wp:posOffset>
                </wp:positionH>
                <wp:positionV relativeFrom="paragraph">
                  <wp:posOffset>28575</wp:posOffset>
                </wp:positionV>
                <wp:extent cx="89535" cy="88900"/>
                <wp:effectExtent l="0" t="0" r="0" b="0"/>
                <wp:wrapNone/>
                <wp:docPr id="2968311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88900"/>
                          <a:chOff x="737" y="45"/>
                          <a:chExt cx="141" cy="140"/>
                        </a:xfrm>
                      </wpg:grpSpPr>
                      <wps:wsp>
                        <wps:cNvPr id="1965733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7" y="45"/>
                            <a:ext cx="141" cy="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43636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7" y="55"/>
                            <a:ext cx="121" cy="1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12F578C" id="Group 15" o:spid="_x0000_s1026" style="position:absolute;margin-left:36.85pt;margin-top:2.25pt;width:7.05pt;height:7pt;z-index:-15822848;mso-position-horizontal-relative:page" coordorigin="737,45" coordsize="141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">
                <v:rect id="Rectangle 17" o:spid="_x0000_s1027" style="position:absolute;left:737;top:45;width:14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" stroked="f"/>
                <v:rect id="Rectangle 16" o:spid="_x0000_s1028" style="position:absolute;left:747;top:55;width:12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D3349" w:rsidRPr="00B939AB">
        <w:rPr>
          <w:rFonts w:asciiTheme="minorHAnsi" w:hAnsiTheme="minorHAnsi" w:cstheme="minorHAnsi"/>
        </w:rPr>
        <w:t>è classificato</w:t>
      </w:r>
    </w:p>
    <w:p w14:paraId="13170AC3" w14:textId="77777777" w:rsidR="00BC6C32" w:rsidRPr="00B939AB" w:rsidRDefault="00BC6C32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14:paraId="76049D13" w14:textId="2E343C33" w:rsidR="00BC6C32" w:rsidRPr="00B939AB" w:rsidRDefault="00B939AB" w:rsidP="00B939AB">
      <w:pPr>
        <w:tabs>
          <w:tab w:val="left" w:pos="461"/>
        </w:tabs>
        <w:ind w:firstLine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92D84" w:rsidRPr="00B939AB">
        <mc:AlternateContent>
          <mc:Choice Requires="wpg">
            <w:drawing>
              <wp:anchor distT="0" distB="0" distL="114300" distR="114300" simplePos="0" relativeHeight="487494144" behindDoc="1" locked="0" layoutInCell="1" allowOverlap="1" wp14:anchorId="25B7674A" wp14:editId="0802404D">
                <wp:simplePos x="0" y="0"/>
                <wp:positionH relativeFrom="page">
                  <wp:posOffset>467995</wp:posOffset>
                </wp:positionH>
                <wp:positionV relativeFrom="paragraph">
                  <wp:posOffset>28575</wp:posOffset>
                </wp:positionV>
                <wp:extent cx="89535" cy="88265"/>
                <wp:effectExtent l="0" t="0" r="0" b="0"/>
                <wp:wrapNone/>
                <wp:docPr id="58293606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88265"/>
                          <a:chOff x="737" y="45"/>
                          <a:chExt cx="141" cy="139"/>
                        </a:xfrm>
                      </wpg:grpSpPr>
                      <wps:wsp>
                        <wps:cNvPr id="10229113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7" y="45"/>
                            <a:ext cx="141" cy="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17349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7" y="55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5D26CCA" id="Group 12" o:spid="_x0000_s1026" style="position:absolute;margin-left:36.85pt;margin-top:2.25pt;width:7.05pt;height:6.95pt;z-index:-15822336;mso-position-horizontal-relative:page" coordorigin="737,45" coordsize="14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">
                <v:rect id="Rectangle 14" o:spid="_x0000_s1027" style="position:absolute;left:737;top:45;width:14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" stroked="f"/>
                <v:rect id="Rectangle 13" o:spid="_x0000_s1028" style="position:absolute;left:747;top:55;width:121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" filled="f" strokeweight=".35281mm"/>
                <w10:wrap anchorx="page"/>
              </v:group>
            </w:pict>
          </mc:Fallback>
        </mc:AlternateContent>
      </w:r>
      <w:r w:rsidR="00BD3349" w:rsidRPr="00B939AB">
        <w:rPr>
          <w:rFonts w:asciiTheme="minorHAnsi" w:hAnsiTheme="minorHAnsi" w:cstheme="minorHAnsi"/>
        </w:rPr>
        <w:t>non è classificato</w:t>
      </w:r>
    </w:p>
    <w:p w14:paraId="2A0AD19F" w14:textId="77777777" w:rsidR="00BC6C32" w:rsidRDefault="00BD3349">
      <w:pPr>
        <w:spacing w:before="124"/>
        <w:ind w:left="119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di interesse storico o artistico ai sensi dell’articolo 10, del Codice di cui al D. Lgs. n. 42/2004.</w:t>
      </w:r>
    </w:p>
    <w:p w14:paraId="6CEBD72B" w14:textId="77777777" w:rsidR="00B939AB" w:rsidRDefault="00B939AB" w:rsidP="00B939AB">
      <w:pPr>
        <w:tabs>
          <w:tab w:val="left" w:pos="839"/>
        </w:tabs>
        <w:spacing w:before="81" w:line="249" w:lineRule="auto"/>
        <w:ind w:left="120" w:right="117"/>
        <w:rPr>
          <w:rFonts w:asciiTheme="minorHAnsi" w:hAnsiTheme="minorHAnsi" w:cstheme="minorHAnsi"/>
        </w:rPr>
      </w:pPr>
    </w:p>
    <w:p w14:paraId="079BFFD2" w14:textId="06B1C554" w:rsidR="00B939AB" w:rsidRPr="00B939AB" w:rsidRDefault="00B939AB" w:rsidP="00B939AB">
      <w:pPr>
        <w:tabs>
          <w:tab w:val="left" w:pos="839"/>
        </w:tabs>
        <w:spacing w:before="81" w:line="249" w:lineRule="auto"/>
        <w:ind w:left="120" w:right="117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*indicare il diritto reale in capo al dichiarante (proprietario, usufruttuario, titolare del diritto d’uso o abitazione, locatario finanziario, concessionario di aree demaniali).</w:t>
      </w:r>
    </w:p>
    <w:p w14:paraId="11B92A64" w14:textId="77777777" w:rsidR="00B939AB" w:rsidRPr="00B939AB" w:rsidRDefault="00B939AB">
      <w:pPr>
        <w:spacing w:before="124"/>
        <w:ind w:left="119"/>
        <w:rPr>
          <w:rFonts w:asciiTheme="minorHAnsi" w:hAnsiTheme="minorHAnsi" w:cstheme="minorHAnsi"/>
        </w:rPr>
      </w:pPr>
    </w:p>
    <w:p w14:paraId="7C189401" w14:textId="77777777" w:rsidR="00BC6C32" w:rsidRPr="00B939AB" w:rsidRDefault="00BC6C32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5F2E2FF" w14:textId="77777777" w:rsidR="00BC6C32" w:rsidRPr="00B939AB" w:rsidRDefault="00BD3349" w:rsidP="00232089">
      <w:pPr>
        <w:spacing w:before="117" w:line="249" w:lineRule="auto"/>
        <w:ind w:left="119" w:right="118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 xml:space="preserve">Dichiara, altresì, la sussistenza, per i fabbricati sopra elencati, delle condizioni di inagibilità o inabitabilità e di effettivo non utilizzo, ai sensi dell’art. 1, comma 747, lettera b), legge n. 160/2019 e </w:t>
      </w:r>
      <w:r w:rsidR="00232089" w:rsidRPr="00B939AB">
        <w:rPr>
          <w:rFonts w:asciiTheme="minorHAnsi" w:hAnsiTheme="minorHAnsi" w:cstheme="minorHAnsi"/>
        </w:rPr>
        <w:t xml:space="preserve">degli articoli 9 e 10 </w:t>
      </w:r>
      <w:r w:rsidRPr="00B939AB">
        <w:rPr>
          <w:rFonts w:asciiTheme="minorHAnsi" w:hAnsiTheme="minorHAnsi" w:cstheme="minorHAnsi"/>
        </w:rPr>
        <w:t>del vigente Regolamento Comunale in materia di IMU, comprovata dalla dichiarazione di inagibilità o inabitabilità, che attest</w:t>
      </w:r>
      <w:r w:rsidR="00232089" w:rsidRPr="00B939AB">
        <w:rPr>
          <w:rFonts w:asciiTheme="minorHAnsi" w:hAnsiTheme="minorHAnsi" w:cstheme="minorHAnsi"/>
        </w:rPr>
        <w:t xml:space="preserve">i che  il superamento dello stato attuale non possa avvenire con interventi di manutenzione ordinaria o straordinaria, bensì con interventi di restauro e risanamento conservativo e/o ristrutturazione edilizia, ai sensi dell’articolo 3, comma 1, </w:t>
      </w:r>
      <w:proofErr w:type="spellStart"/>
      <w:r w:rsidR="00232089" w:rsidRPr="00B939AB">
        <w:rPr>
          <w:rFonts w:asciiTheme="minorHAnsi" w:hAnsiTheme="minorHAnsi" w:cstheme="minorHAnsi"/>
        </w:rPr>
        <w:t>lett</w:t>
      </w:r>
      <w:proofErr w:type="spellEnd"/>
      <w:r w:rsidR="00232089" w:rsidRPr="00B939AB">
        <w:rPr>
          <w:rFonts w:asciiTheme="minorHAnsi" w:hAnsiTheme="minorHAnsi" w:cstheme="minorHAnsi"/>
        </w:rPr>
        <w:t xml:space="preserve"> c) e d) del DPR 6 giugno 2001, n.380</w:t>
      </w:r>
      <w:r w:rsidRPr="00B939AB">
        <w:rPr>
          <w:rFonts w:asciiTheme="minorHAnsi" w:hAnsiTheme="minorHAnsi" w:cstheme="minorHAnsi"/>
        </w:rPr>
        <w:t>, redatta e sottoscritta dal tecnico a ciò abilitato e che si allega in originale alla presente dichiarazione.</w:t>
      </w:r>
    </w:p>
    <w:p w14:paraId="61FB3B8F" w14:textId="77777777" w:rsidR="00BC6C32" w:rsidRPr="00B939AB" w:rsidRDefault="00BD3349">
      <w:pPr>
        <w:spacing w:before="117" w:line="249" w:lineRule="auto"/>
        <w:ind w:left="119" w:right="118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Ai fini dell’ottenimento della riduzione della base imponibile e della verifica della veridicità di quanto dichiarato, il dichiarante si rende sin d’ora disponibile a consentire l’accesso ai fabbricati oggetto di dichiarazione da parte del personale tecnico del Comune qualora ne venga fatta richiesta.</w:t>
      </w:r>
    </w:p>
    <w:p w14:paraId="7E28BE81" w14:textId="77777777" w:rsidR="00BC6C32" w:rsidRPr="00B939AB" w:rsidRDefault="00BD3349">
      <w:pPr>
        <w:spacing w:before="116" w:line="249" w:lineRule="auto"/>
        <w:ind w:left="119" w:right="117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>Nei fabbricati oggetto di dichiarazione non sono in corso interventi di recupero edilizio ai sensi dell’art. 3, lettere c), d) ed f), D.P.R. n. 380/2001 (e successive modifiche ed integrazioni) che comportano il versamento dell’imposta sulla base del valore dell’area edificabile, senza alcuna riduzione (art. 1, comma 746, legge n. 160/2019).</w:t>
      </w:r>
    </w:p>
    <w:p w14:paraId="7C2147BB" w14:textId="77777777" w:rsidR="00BC6C32" w:rsidRPr="00B939AB" w:rsidRDefault="00BD3349">
      <w:pPr>
        <w:spacing w:before="116" w:line="249" w:lineRule="auto"/>
        <w:ind w:left="119" w:right="117"/>
        <w:jc w:val="both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 xml:space="preserve">Le condizioni di inagibilità o inabitabilità e non utilizzo ai fini dell’ottenimento della riduzione al 50% della base imponibile IMU decorrono dalla data </w:t>
      </w:r>
      <w:r w:rsidR="00232089" w:rsidRPr="00B939AB">
        <w:rPr>
          <w:rFonts w:asciiTheme="minorHAnsi" w:hAnsiTheme="minorHAnsi" w:cstheme="minorHAnsi"/>
        </w:rPr>
        <w:t xml:space="preserve">di presentazione al protocollo comunale </w:t>
      </w:r>
      <w:r w:rsidRPr="00B939AB">
        <w:rPr>
          <w:rFonts w:asciiTheme="minorHAnsi" w:hAnsiTheme="minorHAnsi" w:cstheme="minorHAnsi"/>
        </w:rPr>
        <w:t>della presente dichiarazione sostitutiva.</w:t>
      </w:r>
    </w:p>
    <w:p w14:paraId="23C9CE4A" w14:textId="77777777" w:rsidR="00BC6C32" w:rsidRPr="00B939AB" w:rsidRDefault="00BC6C3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FFBC261" w14:textId="77777777" w:rsidR="00BC6C32" w:rsidRDefault="00BC6C32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A1176D5" w14:textId="77777777" w:rsidR="00531E8A" w:rsidRDefault="00531E8A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326E0C19" w14:textId="77777777" w:rsidR="00531E8A" w:rsidRPr="00B939AB" w:rsidRDefault="00531E8A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316D581C" w14:textId="77777777" w:rsidR="00B939AB" w:rsidRDefault="00BD3349">
      <w:pPr>
        <w:tabs>
          <w:tab w:val="left" w:pos="2319"/>
          <w:tab w:val="left" w:pos="4037"/>
          <w:tab w:val="left" w:pos="5879"/>
          <w:tab w:val="left" w:pos="10585"/>
        </w:tabs>
        <w:spacing w:before="1"/>
        <w:ind w:left="119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w:t xml:space="preserve"> </w:t>
      </w:r>
      <w:r w:rsidR="00B939AB">
        <w:rPr>
          <w:rFonts w:asciiTheme="minorHAnsi" w:hAnsiTheme="minorHAnsi" w:cstheme="minorHAnsi"/>
        </w:rPr>
        <w:t>___________________</w:t>
      </w:r>
      <w:r w:rsidRPr="00B939AB">
        <w:rPr>
          <w:rFonts w:asciiTheme="minorHAnsi" w:hAnsiTheme="minorHAnsi" w:cstheme="minorHAnsi"/>
        </w:rPr>
        <w:t>, li</w:t>
      </w:r>
      <w:r w:rsidR="00B939AB">
        <w:rPr>
          <w:rFonts w:asciiTheme="minorHAnsi" w:hAnsiTheme="minorHAnsi" w:cstheme="minorHAnsi"/>
        </w:rPr>
        <w:t xml:space="preserve"> ___/___/_____</w:t>
      </w:r>
    </w:p>
    <w:p w14:paraId="32D47CBD" w14:textId="77777777" w:rsidR="00531E8A" w:rsidRDefault="00531E8A">
      <w:pPr>
        <w:tabs>
          <w:tab w:val="left" w:pos="2319"/>
          <w:tab w:val="left" w:pos="4037"/>
          <w:tab w:val="left" w:pos="5879"/>
          <w:tab w:val="left" w:pos="10585"/>
        </w:tabs>
        <w:spacing w:before="1"/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939AB">
        <w:rPr>
          <w:rFonts w:asciiTheme="minorHAnsi" w:hAnsiTheme="minorHAnsi" w:cstheme="minorHAnsi"/>
        </w:rPr>
        <w:tab/>
      </w:r>
      <w:r w:rsidR="00B939AB">
        <w:rPr>
          <w:rFonts w:asciiTheme="minorHAnsi" w:hAnsiTheme="minorHAnsi" w:cstheme="minorHAnsi"/>
        </w:rPr>
        <w:tab/>
      </w:r>
      <w:r w:rsidR="00BD3349" w:rsidRPr="00B939AB">
        <w:rPr>
          <w:rFonts w:asciiTheme="minorHAnsi" w:hAnsiTheme="minorHAnsi" w:cstheme="minorHAnsi"/>
        </w:rPr>
        <w:tab/>
      </w:r>
    </w:p>
    <w:p w14:paraId="485CC061" w14:textId="51E835A3" w:rsidR="00BC6C32" w:rsidRDefault="00531E8A">
      <w:pPr>
        <w:tabs>
          <w:tab w:val="left" w:pos="2319"/>
          <w:tab w:val="left" w:pos="4037"/>
          <w:tab w:val="left" w:pos="5879"/>
          <w:tab w:val="left" w:pos="10585"/>
        </w:tabs>
        <w:spacing w:before="1"/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</w:t>
      </w:r>
      <w:r w:rsidR="00BD3349" w:rsidRPr="00B939AB">
        <w:rPr>
          <w:rFonts w:asciiTheme="minorHAnsi" w:hAnsiTheme="minorHAnsi" w:cstheme="minorHAnsi"/>
        </w:rPr>
        <w:t xml:space="preserve">Il/la dichiarante  </w:t>
      </w:r>
      <w:r w:rsidR="00BD3349" w:rsidRPr="00B939AB">
        <w:rPr>
          <w:rFonts w:asciiTheme="minorHAnsi" w:hAnsiTheme="minorHAnsi" w:cstheme="minorHAnsi"/>
        </w:rPr>
        <w:tab/>
      </w:r>
    </w:p>
    <w:p w14:paraId="05CA91B1" w14:textId="77777777" w:rsidR="00531E8A" w:rsidRDefault="00531E8A">
      <w:pPr>
        <w:tabs>
          <w:tab w:val="left" w:pos="2319"/>
          <w:tab w:val="left" w:pos="4037"/>
          <w:tab w:val="left" w:pos="5879"/>
          <w:tab w:val="left" w:pos="10585"/>
        </w:tabs>
        <w:spacing w:before="1"/>
        <w:ind w:left="119"/>
        <w:rPr>
          <w:rFonts w:asciiTheme="minorHAnsi" w:hAnsiTheme="minorHAnsi" w:cstheme="minorHAnsi"/>
        </w:rPr>
      </w:pPr>
    </w:p>
    <w:p w14:paraId="2B3FA026" w14:textId="4743ED72" w:rsidR="00531E8A" w:rsidRPr="00B939AB" w:rsidRDefault="00531E8A" w:rsidP="00531E8A">
      <w:pPr>
        <w:tabs>
          <w:tab w:val="left" w:pos="2319"/>
          <w:tab w:val="left" w:pos="4037"/>
          <w:tab w:val="left" w:pos="5879"/>
          <w:tab w:val="left" w:pos="10585"/>
        </w:tabs>
        <w:spacing w:before="1" w:line="360" w:lineRule="auto"/>
        <w:ind w:left="1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</w:t>
      </w:r>
    </w:p>
    <w:p w14:paraId="31BD36E6" w14:textId="77777777" w:rsidR="00531E8A" w:rsidRDefault="00531E8A" w:rsidP="00232089">
      <w:pPr>
        <w:pStyle w:val="Paragrafoelenco"/>
        <w:tabs>
          <w:tab w:val="left" w:pos="461"/>
        </w:tabs>
        <w:spacing w:before="124"/>
        <w:ind w:firstLine="0"/>
        <w:rPr>
          <w:rFonts w:asciiTheme="minorHAnsi" w:hAnsiTheme="minorHAnsi" w:cstheme="minorHAnsi"/>
        </w:rPr>
      </w:pPr>
    </w:p>
    <w:p w14:paraId="091BEEBD" w14:textId="77777777" w:rsidR="00531E8A" w:rsidRDefault="00531E8A" w:rsidP="00232089">
      <w:pPr>
        <w:pStyle w:val="Paragrafoelenco"/>
        <w:tabs>
          <w:tab w:val="left" w:pos="461"/>
        </w:tabs>
        <w:spacing w:before="124"/>
        <w:ind w:firstLine="0"/>
        <w:rPr>
          <w:rFonts w:asciiTheme="minorHAnsi" w:hAnsiTheme="minorHAnsi" w:cstheme="minorHAnsi"/>
        </w:rPr>
      </w:pPr>
    </w:p>
    <w:p w14:paraId="57DD640A" w14:textId="42EFEB1F" w:rsidR="00BC6C32" w:rsidRPr="00B939AB" w:rsidRDefault="00F92D84" w:rsidP="00232089">
      <w:pPr>
        <w:pStyle w:val="Paragrafoelenco"/>
        <w:tabs>
          <w:tab w:val="left" w:pos="461"/>
        </w:tabs>
        <w:spacing w:before="124"/>
        <w:ind w:firstLine="0"/>
        <w:rPr>
          <w:rFonts w:asciiTheme="minorHAnsi" w:hAnsiTheme="minorHAnsi" w:cstheme="minorHAnsi"/>
        </w:rPr>
      </w:pPr>
      <w:r w:rsidRPr="00B939AB">
        <w:rPr>
          <w:rFonts w:asciiTheme="minorHAnsi" w:hAnsiTheme="minorHAnsi" w:cstheme="minorHAnsi"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 wp14:anchorId="59698936" wp14:editId="40C1C225">
                <wp:simplePos x="0" y="0"/>
                <wp:positionH relativeFrom="page">
                  <wp:posOffset>468630</wp:posOffset>
                </wp:positionH>
                <wp:positionV relativeFrom="paragraph">
                  <wp:posOffset>108585</wp:posOffset>
                </wp:positionV>
                <wp:extent cx="88265" cy="87630"/>
                <wp:effectExtent l="0" t="0" r="0" b="0"/>
                <wp:wrapNone/>
                <wp:docPr id="17913825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7630"/>
                          <a:chOff x="738" y="171"/>
                          <a:chExt cx="139" cy="138"/>
                        </a:xfrm>
                      </wpg:grpSpPr>
                      <wps:wsp>
                        <wps:cNvPr id="2915043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8" y="170"/>
                            <a:ext cx="139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34469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8" y="180"/>
                            <a:ext cx="119" cy="118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6A82C1" id="Group 5" o:spid="_x0000_s1026" style="position:absolute;margin-left:36.9pt;margin-top:8.55pt;width:6.95pt;height:6.9pt;z-index:-15820800;mso-position-horizontal-relative:page" coordorigin="738,171" coordsize="13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">
                <v:rect id="Rectangle 7" o:spid="_x0000_s1027" style="position:absolute;left:738;top:170;width:13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" stroked="f"/>
                <v:rect id="Rectangle 6" o:spid="_x0000_s1028" style="position:absolute;left:748;top:180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" filled="f" strokeweight=".35275mm"/>
                <w10:wrap anchorx="page"/>
              </v:group>
            </w:pict>
          </mc:Fallback>
        </mc:AlternateContent>
      </w:r>
      <w:r w:rsidR="00232089" w:rsidRPr="00B939AB">
        <w:rPr>
          <w:rFonts w:asciiTheme="minorHAnsi" w:hAnsiTheme="minorHAnsi" w:cstheme="minorHAnsi"/>
        </w:rPr>
        <w:t>Allegare copia documento identità</w:t>
      </w:r>
    </w:p>
    <w:p w14:paraId="6353C67F" w14:textId="77777777" w:rsidR="00BC6C32" w:rsidRPr="00B939AB" w:rsidRDefault="00BC6C3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FF2E170" w14:textId="77777777" w:rsidR="00BC6C32" w:rsidRPr="00B939AB" w:rsidRDefault="00BC6C3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BC6C32" w:rsidRPr="00B939AB" w:rsidSect="00E20944">
      <w:footerReference w:type="default" r:id="rId9"/>
      <w:pgSz w:w="11910" w:h="16840"/>
      <w:pgMar w:top="760" w:right="600" w:bottom="580" w:left="60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183F" w14:textId="77777777" w:rsidR="00AE5E6E" w:rsidRDefault="00BD3349">
      <w:r>
        <w:separator/>
      </w:r>
    </w:p>
  </w:endnote>
  <w:endnote w:type="continuationSeparator" w:id="0">
    <w:p w14:paraId="354C1B86" w14:textId="77777777" w:rsidR="00AE5E6E" w:rsidRDefault="00BD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6D1D" w14:textId="420B42C4" w:rsidR="00531E8A" w:rsidRPr="00DD45CD" w:rsidRDefault="00531E8A" w:rsidP="00531E8A">
    <w:pPr>
      <w:jc w:val="both"/>
      <w:rPr>
        <w:rFonts w:asciiTheme="minorHAnsi" w:hAnsiTheme="minorHAnsi" w:cstheme="minorHAnsi"/>
        <w:bCs/>
        <w:sz w:val="16"/>
        <w:szCs w:val="16"/>
      </w:rPr>
    </w:pPr>
    <w:bookmarkStart w:id="1" w:name="_Hlk160871930"/>
    <w:r w:rsidRPr="00DD45CD">
      <w:rPr>
        <w:rFonts w:asciiTheme="minorHAnsi" w:hAnsiTheme="minorHAnsi" w:cstheme="minorHAnsi"/>
        <w:bCs/>
        <w:sz w:val="16"/>
        <w:szCs w:val="16"/>
      </w:rPr>
      <w:t xml:space="preserve">Ai sensi ed agli effetti del Regolamento UE n. 679 del 27 aprile </w:t>
    </w:r>
    <w:proofErr w:type="gramStart"/>
    <w:r w:rsidRPr="00DD45CD">
      <w:rPr>
        <w:rFonts w:asciiTheme="minorHAnsi" w:hAnsiTheme="minorHAnsi" w:cstheme="minorHAnsi"/>
        <w:bCs/>
        <w:sz w:val="16"/>
        <w:szCs w:val="16"/>
      </w:rPr>
      <w:t>2016  -</w:t>
    </w:r>
    <w:proofErr w:type="gramEnd"/>
    <w:r w:rsidRPr="00DD45CD">
      <w:rPr>
        <w:rFonts w:asciiTheme="minorHAnsi" w:hAnsiTheme="minorHAnsi" w:cstheme="minorHAnsi"/>
        <w:bCs/>
        <w:sz w:val="16"/>
        <w:szCs w:val="16"/>
      </w:rPr>
      <w:t xml:space="preserve"> GDPR, i dati personali raccolti saranno trattati anche con strumenti informatici, esclusivamente nell’ambito dei procedimenti per i quali la presente istanza viene avanzata. La informativa completa è presente sul sito </w:t>
    </w:r>
    <w:hyperlink r:id="rId1" w:history="1">
      <w:r w:rsidRPr="00DD45CD">
        <w:rPr>
          <w:rStyle w:val="Collegamentoipertestuale"/>
          <w:rFonts w:asciiTheme="minorHAnsi" w:hAnsiTheme="minorHAnsi" w:cstheme="minorHAnsi"/>
          <w:bCs/>
          <w:sz w:val="16"/>
          <w:szCs w:val="16"/>
        </w:rPr>
        <w:t>www.comune.adria.ro.it</w:t>
      </w:r>
    </w:hyperlink>
    <w:r w:rsidRPr="00DD45CD">
      <w:rPr>
        <w:rFonts w:asciiTheme="minorHAnsi" w:hAnsiTheme="minorHAnsi" w:cstheme="minorHAnsi"/>
        <w:bCs/>
        <w:sz w:val="16"/>
        <w:szCs w:val="16"/>
      </w:rPr>
      <w:t xml:space="preserve"> nella sezione privacy.</w:t>
    </w:r>
  </w:p>
  <w:bookmarkEnd w:id="1"/>
  <w:p w14:paraId="645FB9BA" w14:textId="3995C74A" w:rsidR="00531E8A" w:rsidRDefault="00531E8A">
    <w:pPr>
      <w:pStyle w:val="Pidipagina"/>
    </w:pPr>
  </w:p>
  <w:p w14:paraId="036113EE" w14:textId="50384F16" w:rsidR="00BC6C32" w:rsidRDefault="00BC6C3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94C7" w14:textId="77777777" w:rsidR="00AE5E6E" w:rsidRDefault="00BD3349">
      <w:r>
        <w:separator/>
      </w:r>
    </w:p>
  </w:footnote>
  <w:footnote w:type="continuationSeparator" w:id="0">
    <w:p w14:paraId="6A6B01EA" w14:textId="77777777" w:rsidR="00AE5E6E" w:rsidRDefault="00BD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C6B"/>
    <w:multiLevelType w:val="hybridMultilevel"/>
    <w:tmpl w:val="380819D8"/>
    <w:lvl w:ilvl="0" w:tplc="C2D4CB90">
      <w:start w:val="1"/>
      <w:numFmt w:val="decimal"/>
      <w:lvlText w:val="%1)"/>
      <w:lvlJc w:val="left"/>
      <w:pPr>
        <w:ind w:left="573" w:hanging="34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1" w:tplc="D810A054">
      <w:numFmt w:val="bullet"/>
      <w:lvlText w:val="•"/>
      <w:lvlJc w:val="left"/>
      <w:pPr>
        <w:ind w:left="1592" w:hanging="341"/>
      </w:pPr>
      <w:rPr>
        <w:rFonts w:hint="default"/>
        <w:lang w:val="it-IT" w:eastAsia="en-US" w:bidi="ar-SA"/>
      </w:rPr>
    </w:lvl>
    <w:lvl w:ilvl="2" w:tplc="41B879DC">
      <w:numFmt w:val="bullet"/>
      <w:lvlText w:val="•"/>
      <w:lvlJc w:val="left"/>
      <w:pPr>
        <w:ind w:left="2605" w:hanging="341"/>
      </w:pPr>
      <w:rPr>
        <w:rFonts w:hint="default"/>
        <w:lang w:val="it-IT" w:eastAsia="en-US" w:bidi="ar-SA"/>
      </w:rPr>
    </w:lvl>
    <w:lvl w:ilvl="3" w:tplc="67E66F10">
      <w:numFmt w:val="bullet"/>
      <w:lvlText w:val="•"/>
      <w:lvlJc w:val="left"/>
      <w:pPr>
        <w:ind w:left="3617" w:hanging="341"/>
      </w:pPr>
      <w:rPr>
        <w:rFonts w:hint="default"/>
        <w:lang w:val="it-IT" w:eastAsia="en-US" w:bidi="ar-SA"/>
      </w:rPr>
    </w:lvl>
    <w:lvl w:ilvl="4" w:tplc="3F087FF8">
      <w:numFmt w:val="bullet"/>
      <w:lvlText w:val="•"/>
      <w:lvlJc w:val="left"/>
      <w:pPr>
        <w:ind w:left="4630" w:hanging="341"/>
      </w:pPr>
      <w:rPr>
        <w:rFonts w:hint="default"/>
        <w:lang w:val="it-IT" w:eastAsia="en-US" w:bidi="ar-SA"/>
      </w:rPr>
    </w:lvl>
    <w:lvl w:ilvl="5" w:tplc="C550432C">
      <w:numFmt w:val="bullet"/>
      <w:lvlText w:val="•"/>
      <w:lvlJc w:val="left"/>
      <w:pPr>
        <w:ind w:left="5642" w:hanging="341"/>
      </w:pPr>
      <w:rPr>
        <w:rFonts w:hint="default"/>
        <w:lang w:val="it-IT" w:eastAsia="en-US" w:bidi="ar-SA"/>
      </w:rPr>
    </w:lvl>
    <w:lvl w:ilvl="6" w:tplc="6AB084AE">
      <w:numFmt w:val="bullet"/>
      <w:lvlText w:val="•"/>
      <w:lvlJc w:val="left"/>
      <w:pPr>
        <w:ind w:left="6655" w:hanging="341"/>
      </w:pPr>
      <w:rPr>
        <w:rFonts w:hint="default"/>
        <w:lang w:val="it-IT" w:eastAsia="en-US" w:bidi="ar-SA"/>
      </w:rPr>
    </w:lvl>
    <w:lvl w:ilvl="7" w:tplc="9F3EAABA">
      <w:numFmt w:val="bullet"/>
      <w:lvlText w:val="•"/>
      <w:lvlJc w:val="left"/>
      <w:pPr>
        <w:ind w:left="7667" w:hanging="341"/>
      </w:pPr>
      <w:rPr>
        <w:rFonts w:hint="default"/>
        <w:lang w:val="it-IT" w:eastAsia="en-US" w:bidi="ar-SA"/>
      </w:rPr>
    </w:lvl>
    <w:lvl w:ilvl="8" w:tplc="0CC67DF0">
      <w:numFmt w:val="bullet"/>
      <w:lvlText w:val="•"/>
      <w:lvlJc w:val="left"/>
      <w:pPr>
        <w:ind w:left="8680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1EBF3497"/>
    <w:multiLevelType w:val="hybridMultilevel"/>
    <w:tmpl w:val="A0C2DD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40B"/>
    <w:multiLevelType w:val="hybridMultilevel"/>
    <w:tmpl w:val="CCE89A32"/>
    <w:lvl w:ilvl="0" w:tplc="04100007">
      <w:start w:val="1"/>
      <w:numFmt w:val="bullet"/>
      <w:lvlText w:val=""/>
      <w:lvlJc w:val="left"/>
      <w:pPr>
        <w:ind w:left="8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44E7DB5"/>
    <w:multiLevelType w:val="hybridMultilevel"/>
    <w:tmpl w:val="CEAC39EC"/>
    <w:lvl w:ilvl="0" w:tplc="97F6557A">
      <w:numFmt w:val="bullet"/>
      <w:lvlText w:val=""/>
      <w:lvlJc w:val="left"/>
      <w:pPr>
        <w:ind w:left="460" w:hanging="34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262B708">
      <w:numFmt w:val="bullet"/>
      <w:lvlText w:val="•"/>
      <w:lvlJc w:val="left"/>
      <w:pPr>
        <w:ind w:left="1484" w:hanging="341"/>
      </w:pPr>
      <w:rPr>
        <w:rFonts w:hint="default"/>
        <w:lang w:val="it-IT" w:eastAsia="en-US" w:bidi="ar-SA"/>
      </w:rPr>
    </w:lvl>
    <w:lvl w:ilvl="2" w:tplc="37AE5BB4">
      <w:numFmt w:val="bullet"/>
      <w:lvlText w:val="•"/>
      <w:lvlJc w:val="left"/>
      <w:pPr>
        <w:ind w:left="2509" w:hanging="341"/>
      </w:pPr>
      <w:rPr>
        <w:rFonts w:hint="default"/>
        <w:lang w:val="it-IT" w:eastAsia="en-US" w:bidi="ar-SA"/>
      </w:rPr>
    </w:lvl>
    <w:lvl w:ilvl="3" w:tplc="8F2E410A">
      <w:numFmt w:val="bullet"/>
      <w:lvlText w:val="•"/>
      <w:lvlJc w:val="left"/>
      <w:pPr>
        <w:ind w:left="3533" w:hanging="341"/>
      </w:pPr>
      <w:rPr>
        <w:rFonts w:hint="default"/>
        <w:lang w:val="it-IT" w:eastAsia="en-US" w:bidi="ar-SA"/>
      </w:rPr>
    </w:lvl>
    <w:lvl w:ilvl="4" w:tplc="798A0A3A">
      <w:numFmt w:val="bullet"/>
      <w:lvlText w:val="•"/>
      <w:lvlJc w:val="left"/>
      <w:pPr>
        <w:ind w:left="4558" w:hanging="341"/>
      </w:pPr>
      <w:rPr>
        <w:rFonts w:hint="default"/>
        <w:lang w:val="it-IT" w:eastAsia="en-US" w:bidi="ar-SA"/>
      </w:rPr>
    </w:lvl>
    <w:lvl w:ilvl="5" w:tplc="A552D1C6">
      <w:numFmt w:val="bullet"/>
      <w:lvlText w:val="•"/>
      <w:lvlJc w:val="left"/>
      <w:pPr>
        <w:ind w:left="5582" w:hanging="341"/>
      </w:pPr>
      <w:rPr>
        <w:rFonts w:hint="default"/>
        <w:lang w:val="it-IT" w:eastAsia="en-US" w:bidi="ar-SA"/>
      </w:rPr>
    </w:lvl>
    <w:lvl w:ilvl="6" w:tplc="328CABFC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  <w:lvl w:ilvl="7" w:tplc="86DE8F3C">
      <w:numFmt w:val="bullet"/>
      <w:lvlText w:val="•"/>
      <w:lvlJc w:val="left"/>
      <w:pPr>
        <w:ind w:left="7631" w:hanging="341"/>
      </w:pPr>
      <w:rPr>
        <w:rFonts w:hint="default"/>
        <w:lang w:val="it-IT" w:eastAsia="en-US" w:bidi="ar-SA"/>
      </w:rPr>
    </w:lvl>
    <w:lvl w:ilvl="8" w:tplc="7A8CEC66">
      <w:numFmt w:val="bullet"/>
      <w:lvlText w:val="•"/>
      <w:lvlJc w:val="left"/>
      <w:pPr>
        <w:ind w:left="8656" w:hanging="341"/>
      </w:pPr>
      <w:rPr>
        <w:rFonts w:hint="default"/>
        <w:lang w:val="it-IT" w:eastAsia="en-US" w:bidi="ar-SA"/>
      </w:rPr>
    </w:lvl>
  </w:abstractNum>
  <w:num w:numId="1" w16cid:durableId="548414816">
    <w:abstractNumId w:val="0"/>
  </w:num>
  <w:num w:numId="2" w16cid:durableId="691299732">
    <w:abstractNumId w:val="3"/>
  </w:num>
  <w:num w:numId="3" w16cid:durableId="2012639984">
    <w:abstractNumId w:val="1"/>
  </w:num>
  <w:num w:numId="4" w16cid:durableId="197278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32"/>
    <w:rsid w:val="000F0B44"/>
    <w:rsid w:val="00232089"/>
    <w:rsid w:val="00531E8A"/>
    <w:rsid w:val="00697299"/>
    <w:rsid w:val="00A04693"/>
    <w:rsid w:val="00AE5E6E"/>
    <w:rsid w:val="00B34A6E"/>
    <w:rsid w:val="00B46010"/>
    <w:rsid w:val="00B939AB"/>
    <w:rsid w:val="00BC6C32"/>
    <w:rsid w:val="00BD3349"/>
    <w:rsid w:val="00E20944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D53C1"/>
  <w15:docId w15:val="{5BDAF893-58E6-4082-96E7-65B429EE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5"/>
      <w:ind w:left="1899" w:right="1900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34"/>
    <w:qFormat/>
    <w:pPr>
      <w:ind w:left="460" w:hanging="34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3208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B34A6E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209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9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09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9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finanziari.comune.adria.ro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adria.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dria.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Zennaro</dc:creator>
  <cp:lastModifiedBy>Andrea Mazzucato</cp:lastModifiedBy>
  <cp:revision>3</cp:revision>
  <dcterms:created xsi:type="dcterms:W3CDTF">2024-03-11T16:11:00Z</dcterms:created>
  <dcterms:modified xsi:type="dcterms:W3CDTF">2024-03-12T07:45:00Z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2023-06-14T00:00:00Z</vt:filetime>
  </property>
</Properties>
</file>